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1052FF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Заместитель р</w:t>
            </w:r>
            <w:r w:rsidR="00674287" w:rsidRPr="00F06806">
              <w:rPr>
                <w:rFonts w:cs="Times New Roman"/>
                <w:sz w:val="26"/>
                <w:szCs w:val="26"/>
              </w:rPr>
              <w:t>уководител</w:t>
            </w:r>
            <w:r w:rsidR="00425CC0">
              <w:rPr>
                <w:rFonts w:cs="Times New Roman"/>
                <w:sz w:val="26"/>
                <w:szCs w:val="26"/>
              </w:rPr>
              <w:t>я Управления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565464">
              <w:rPr>
                <w:rFonts w:cs="Times New Roman"/>
                <w:sz w:val="26"/>
                <w:szCs w:val="26"/>
              </w:rPr>
              <w:t xml:space="preserve"> по Санкт-Петербургу</w:t>
            </w: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1052FF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315E70" w:rsidP="00445789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202</w:t>
            </w:r>
            <w:r w:rsidR="00445789">
              <w:rPr>
                <w:rFonts w:cs="Times New Roman"/>
                <w:sz w:val="26"/>
                <w:szCs w:val="26"/>
              </w:rPr>
              <w:t>4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F06806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121FAA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121FAA">
        <w:rPr>
          <w:b/>
          <w:sz w:val="26"/>
          <w:szCs w:val="26"/>
        </w:rPr>
        <w:t>главного государственного налогового инспектора</w:t>
      </w:r>
      <w:r>
        <w:t xml:space="preserve"> </w:t>
      </w:r>
      <w:r w:rsidR="00B41D89">
        <w:rPr>
          <w:rFonts w:cs="Times New Roman"/>
          <w:b/>
          <w:sz w:val="26"/>
          <w:szCs w:val="26"/>
        </w:rPr>
        <w:t>финансового отдела</w:t>
      </w:r>
    </w:p>
    <w:p w:rsidR="00674287" w:rsidRPr="00AB5A66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AB5A66">
        <w:rPr>
          <w:rFonts w:cs="Times New Roman"/>
          <w:b/>
          <w:sz w:val="26"/>
          <w:szCs w:val="26"/>
        </w:rPr>
        <w:t>Управления</w:t>
      </w:r>
      <w:r w:rsidR="00674287" w:rsidRPr="00AB5A66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AB5A66">
        <w:rPr>
          <w:rFonts w:cs="Times New Roman"/>
          <w:b/>
          <w:sz w:val="26"/>
          <w:szCs w:val="26"/>
        </w:rPr>
        <w:t xml:space="preserve"> </w:t>
      </w:r>
      <w:r w:rsidR="00674287" w:rsidRPr="00AB5A66">
        <w:rPr>
          <w:rFonts w:cs="Times New Roman"/>
          <w:b/>
          <w:sz w:val="26"/>
          <w:szCs w:val="26"/>
        </w:rPr>
        <w:t xml:space="preserve">по </w:t>
      </w:r>
      <w:r w:rsidR="00FA546E" w:rsidRPr="00AB5A66">
        <w:rPr>
          <w:rFonts w:cs="Times New Roman"/>
          <w:b/>
          <w:sz w:val="26"/>
          <w:szCs w:val="26"/>
        </w:rPr>
        <w:t>Санкт-Петербургу</w:t>
      </w: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21FAA">
        <w:rPr>
          <w:rFonts w:ascii="Times New Roman" w:hAnsi="Times New Roman" w:cs="Times New Roman"/>
          <w:sz w:val="26"/>
          <w:szCs w:val="26"/>
        </w:rPr>
        <w:t>главного государственного налогового</w:t>
      </w:r>
      <w:r w:rsidR="00121FAA" w:rsidRPr="00121FAA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21FAA">
        <w:rPr>
          <w:rFonts w:ascii="Times New Roman" w:hAnsi="Times New Roman" w:cs="Times New Roman"/>
          <w:sz w:val="26"/>
          <w:szCs w:val="26"/>
        </w:rPr>
        <w:t>а</w:t>
      </w:r>
      <w:r w:rsidR="00121FAA" w:rsidRPr="00121FAA">
        <w:rPr>
          <w:rFonts w:ascii="Times New Roman" w:hAnsi="Times New Roman" w:cs="Times New Roman"/>
          <w:sz w:val="24"/>
          <w:szCs w:val="24"/>
        </w:rPr>
        <w:t xml:space="preserve"> </w:t>
      </w:r>
      <w:r w:rsidR="00A11123">
        <w:rPr>
          <w:rFonts w:ascii="Times New Roman" w:hAnsi="Times New Roman" w:cs="Times New Roman"/>
          <w:sz w:val="26"/>
          <w:szCs w:val="26"/>
        </w:rPr>
        <w:t xml:space="preserve">финансового </w:t>
      </w:r>
      <w:r w:rsidR="00463547" w:rsidRPr="00AB5A66">
        <w:rPr>
          <w:rFonts w:ascii="Times New Roman" w:hAnsi="Times New Roman" w:cs="Times New Roman"/>
          <w:sz w:val="26"/>
          <w:szCs w:val="26"/>
        </w:rPr>
        <w:t>отдела</w:t>
      </w:r>
      <w:r w:rsidR="00206999" w:rsidRP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121FAA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D90CC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83AC2">
        <w:rPr>
          <w:rFonts w:ascii="Times New Roman" w:hAnsi="Times New Roman" w:cs="Times New Roman"/>
          <w:sz w:val="26"/>
          <w:szCs w:val="26"/>
        </w:rPr>
        <w:t>ведущей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80431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552763">
        <w:rPr>
          <w:rFonts w:ascii="Times New Roman" w:hAnsi="Times New Roman" w:cs="Times New Roman"/>
          <w:bCs/>
          <w:sz w:val="26"/>
          <w:szCs w:val="26"/>
        </w:rPr>
        <w:t>11-3-</w:t>
      </w:r>
      <w:r w:rsidR="00D01982">
        <w:rPr>
          <w:rFonts w:ascii="Times New Roman" w:hAnsi="Times New Roman" w:cs="Times New Roman"/>
          <w:bCs/>
          <w:sz w:val="26"/>
          <w:szCs w:val="26"/>
        </w:rPr>
        <w:t>3</w:t>
      </w:r>
      <w:r w:rsidR="00AB5A66" w:rsidRPr="00AB5A66">
        <w:rPr>
          <w:rFonts w:ascii="Times New Roman" w:hAnsi="Times New Roman" w:cs="Times New Roman"/>
          <w:bCs/>
          <w:sz w:val="26"/>
          <w:szCs w:val="26"/>
        </w:rPr>
        <w:t>-06</w:t>
      </w:r>
      <w:r w:rsidR="00D01982">
        <w:rPr>
          <w:rFonts w:ascii="Times New Roman" w:hAnsi="Times New Roman" w:cs="Times New Roman"/>
          <w:bCs/>
          <w:sz w:val="26"/>
          <w:szCs w:val="26"/>
        </w:rPr>
        <w:t>9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4314" w:rsidRDefault="00E5383C" w:rsidP="00804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21FAA">
        <w:rPr>
          <w:rFonts w:ascii="Times New Roman" w:hAnsi="Times New Roman" w:cs="Times New Roman"/>
          <w:sz w:val="26"/>
          <w:szCs w:val="26"/>
        </w:rPr>
        <w:t>главного государственного налогового</w:t>
      </w:r>
      <w:r w:rsidR="00121FAA" w:rsidRPr="00121FAA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21FAA">
        <w:rPr>
          <w:rFonts w:ascii="Times New Roman" w:hAnsi="Times New Roman" w:cs="Times New Roman"/>
          <w:sz w:val="26"/>
          <w:szCs w:val="26"/>
        </w:rPr>
        <w:t>а</w:t>
      </w:r>
      <w:r w:rsidR="004430F2" w:rsidRPr="004430F2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D90CCD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="00F9087E" w:rsidRPr="0080431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4314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4430F2" w:rsidRPr="004430F2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rFonts w:cs="Times New Roman"/>
          <w:sz w:val="26"/>
          <w:szCs w:val="26"/>
        </w:rPr>
        <w:t>отдела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D90CCD">
        <w:rPr>
          <w:sz w:val="26"/>
          <w:szCs w:val="26"/>
        </w:rPr>
        <w:t>организация бюджетного процесса, ведение бухгалтерского и налогового учета, составление бухгалтерской и налоговой отчетности.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4430F2" w:rsidRPr="004430F2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121FAA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4430F2" w:rsidRPr="004430F2">
        <w:rPr>
          <w:rFonts w:cs="Times New Roman"/>
          <w:sz w:val="26"/>
          <w:szCs w:val="26"/>
        </w:rPr>
        <w:t xml:space="preserve"> </w:t>
      </w:r>
      <w:r w:rsidR="00463547">
        <w:rPr>
          <w:sz w:val="26"/>
          <w:szCs w:val="26"/>
        </w:rPr>
        <w:t>отдела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DC679C" w:rsidRPr="00DC679C">
        <w:rPr>
          <w:sz w:val="26"/>
          <w:szCs w:val="26"/>
        </w:rPr>
        <w:t>начальнику 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121FAA">
        <w:rPr>
          <w:rFonts w:cs="Times New Roman"/>
          <w:sz w:val="26"/>
          <w:szCs w:val="26"/>
        </w:rPr>
        <w:t>главного государственного налогового</w:t>
      </w:r>
      <w:r w:rsidR="00121FAA" w:rsidRPr="00121FAA">
        <w:rPr>
          <w:rFonts w:cs="Times New Roman"/>
          <w:sz w:val="26"/>
          <w:szCs w:val="26"/>
        </w:rPr>
        <w:t xml:space="preserve"> инспектор</w:t>
      </w:r>
      <w:r w:rsidR="00121FAA">
        <w:rPr>
          <w:rFonts w:cs="Times New Roman"/>
          <w:sz w:val="26"/>
          <w:szCs w:val="26"/>
        </w:rPr>
        <w:t>а</w:t>
      </w:r>
      <w:r w:rsidR="00121FAA">
        <w:rPr>
          <w:sz w:val="26"/>
          <w:szCs w:val="26"/>
        </w:rPr>
        <w:t xml:space="preserve"> </w:t>
      </w:r>
      <w:r w:rsidR="00206999">
        <w:rPr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DC679C" w:rsidRDefault="006F411B" w:rsidP="00DC679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Конституция Российской Федерации;</w:t>
      </w:r>
    </w:p>
    <w:p w:rsidR="006D4913" w:rsidRPr="006D4913" w:rsidRDefault="006D4913" w:rsidP="00F26920">
      <w:pPr>
        <w:tabs>
          <w:tab w:val="left" w:pos="2800"/>
        </w:tabs>
        <w:autoSpaceDE w:val="0"/>
        <w:autoSpaceDN w:val="0"/>
        <w:adjustRightInd w:val="0"/>
        <w:ind w:left="426" w:firstLine="283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Трудовой кодекс Российской Федерации от 30 декабря 2001 г. № 197-ФЗ;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lastRenderedPageBreak/>
        <w:t>Федеральный закон от 27 мая 2003 г. № 58-ФЗ «О системе государственной службы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06.12.2011 № 402-ФЗ «О бухгалтерском учете»;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июня 2011 № 161-ФЗ «О национальной платежной системе»;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06.12.2010 № 162н «Об утверждении Плана счетов бюджетного учета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активов»;</w:t>
      </w:r>
    </w:p>
    <w:p w:rsid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</w:t>
      </w:r>
      <w:r w:rsidR="004D31A5">
        <w:rPr>
          <w:rFonts w:cs="Times New Roman"/>
          <w:sz w:val="26"/>
          <w:szCs w:val="26"/>
        </w:rPr>
        <w:t>Представление бухгалтерской (финансовой) отчетности</w:t>
      </w:r>
      <w:r w:rsidRPr="006D4913">
        <w:rPr>
          <w:rFonts w:cs="Times New Roman"/>
          <w:sz w:val="26"/>
          <w:szCs w:val="26"/>
        </w:rPr>
        <w:t>».</w:t>
      </w:r>
    </w:p>
    <w:p w:rsidR="00F06806" w:rsidRPr="007A71BC" w:rsidRDefault="00121FAA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ED02E9" w:rsidRPr="00ED02E9">
        <w:rPr>
          <w:rFonts w:cs="Times New Roman"/>
          <w:sz w:val="26"/>
          <w:szCs w:val="26"/>
        </w:rPr>
        <w:t xml:space="preserve"> </w:t>
      </w:r>
      <w:r w:rsidR="004A0AF6">
        <w:rPr>
          <w:rFonts w:cs="Times New Roman"/>
          <w:sz w:val="26"/>
          <w:szCs w:val="26"/>
        </w:rPr>
        <w:t>отдела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7A71BC" w:rsidRDefault="00B527C0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F36DB7" w:rsidRPr="007F0186">
        <w:rPr>
          <w:rFonts w:cs="Times New Roman"/>
          <w:sz w:val="26"/>
          <w:szCs w:val="26"/>
        </w:rPr>
        <w:t xml:space="preserve">основные направления </w:t>
      </w:r>
      <w:r w:rsidR="007F0186" w:rsidRPr="007F0186">
        <w:rPr>
          <w:rFonts w:cs="Times New Roman"/>
          <w:sz w:val="26"/>
          <w:szCs w:val="26"/>
        </w:rPr>
        <w:t>бюджетной политики в Российской Федерации; стандарты бухгалтерского учета; применение стандартов бухгалтерского учета, финансовой отчетности.</w:t>
      </w:r>
    </w:p>
    <w:p w:rsidR="00F36DB7" w:rsidRDefault="00B527C0" w:rsidP="006D4913">
      <w:pPr>
        <w:autoSpaceDE w:val="0"/>
        <w:autoSpaceDN w:val="0"/>
        <w:adjustRightInd w:val="0"/>
        <w:ind w:left="426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F36DB7" w:rsidRDefault="00B60D92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 xml:space="preserve">- </w:t>
      </w:r>
      <w:r w:rsidR="00BB568C" w:rsidRPr="000D1223">
        <w:rPr>
          <w:rFonts w:cs="Times New Roman"/>
          <w:sz w:val="26"/>
          <w:szCs w:val="26"/>
        </w:rPr>
        <w:t xml:space="preserve">принципы </w:t>
      </w:r>
      <w:r w:rsidR="00BB568C">
        <w:rPr>
          <w:rFonts w:cs="Times New Roman"/>
          <w:sz w:val="26"/>
          <w:szCs w:val="26"/>
        </w:rPr>
        <w:t xml:space="preserve">бюджетного учета и </w:t>
      </w:r>
      <w:r w:rsidR="00F97B79">
        <w:rPr>
          <w:rFonts w:cs="Times New Roman"/>
          <w:sz w:val="26"/>
          <w:szCs w:val="26"/>
        </w:rPr>
        <w:t xml:space="preserve">бюджетной </w:t>
      </w:r>
      <w:r w:rsidR="00BB568C">
        <w:rPr>
          <w:rFonts w:cs="Times New Roman"/>
          <w:sz w:val="26"/>
          <w:szCs w:val="26"/>
        </w:rPr>
        <w:t>отчетности;</w:t>
      </w:r>
    </w:p>
    <w:p w:rsidR="00BB568C" w:rsidRPr="000D1223" w:rsidRDefault="00F97B79" w:rsidP="00F97B79">
      <w:pPr>
        <w:autoSpaceDE w:val="0"/>
        <w:autoSpaceDN w:val="0"/>
        <w:adjustRightInd w:val="0"/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-процедура формирования бюджетной, бухгалтерской, финансовой и статистической отчетности</w:t>
      </w:r>
      <w:r w:rsidR="00BB568C">
        <w:rPr>
          <w:rFonts w:cs="Times New Roman"/>
          <w:sz w:val="26"/>
          <w:szCs w:val="26"/>
        </w:rPr>
        <w:t>.</w:t>
      </w:r>
    </w:p>
    <w:p w:rsidR="00B527C0" w:rsidRPr="007A71BC" w:rsidRDefault="00B527C0" w:rsidP="00EF46BD">
      <w:pPr>
        <w:widowControl w:val="0"/>
        <w:ind w:firstLine="113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мыслить системно (стратегически); планировать, </w:t>
      </w:r>
      <w:r w:rsidRPr="007A71BC">
        <w:rPr>
          <w:rFonts w:cs="Times New Roman"/>
          <w:sz w:val="26"/>
          <w:szCs w:val="26"/>
        </w:rPr>
        <w:lastRenderedPageBreak/>
        <w:t>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170B24" w:rsidRPr="007A71BC" w:rsidRDefault="00B527C0" w:rsidP="00E21D0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935ED6">
        <w:rPr>
          <w:rFonts w:cs="Times New Roman"/>
          <w:sz w:val="26"/>
          <w:szCs w:val="26"/>
        </w:rPr>
        <w:t>проведение</w:t>
      </w:r>
      <w:r w:rsidR="00167C6E">
        <w:rPr>
          <w:rFonts w:cs="Times New Roman"/>
          <w:sz w:val="26"/>
          <w:szCs w:val="26"/>
        </w:rPr>
        <w:t xml:space="preserve"> анализа бюджетной, бухгалтерской, финансовой и статистической отчетности.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91B8F">
        <w:rPr>
          <w:rFonts w:cs="Times New Roman"/>
          <w:sz w:val="26"/>
          <w:szCs w:val="26"/>
        </w:rPr>
        <w:t xml:space="preserve">6.7. Наличие функциональных умений: </w:t>
      </w:r>
      <w:r w:rsidR="00BF017F" w:rsidRPr="00BF017F">
        <w:rPr>
          <w:rFonts w:cs="Times New Roman"/>
          <w:sz w:val="26"/>
          <w:szCs w:val="26"/>
        </w:rPr>
        <w:t xml:space="preserve">ведение </w:t>
      </w:r>
      <w:r w:rsidR="005209F2" w:rsidRPr="00BF017F">
        <w:rPr>
          <w:rFonts w:cs="Times New Roman"/>
          <w:sz w:val="26"/>
          <w:szCs w:val="26"/>
        </w:rPr>
        <w:t>учет</w:t>
      </w:r>
      <w:r w:rsidR="00B031BC" w:rsidRPr="00BF017F">
        <w:rPr>
          <w:rFonts w:cs="Times New Roman"/>
          <w:sz w:val="26"/>
          <w:szCs w:val="26"/>
        </w:rPr>
        <w:t>а</w:t>
      </w:r>
      <w:r w:rsidR="005209F2" w:rsidRPr="00BF017F">
        <w:rPr>
          <w:rFonts w:cs="Times New Roman"/>
          <w:sz w:val="26"/>
          <w:szCs w:val="26"/>
        </w:rPr>
        <w:t xml:space="preserve"> </w:t>
      </w:r>
      <w:r w:rsidR="00BF017F" w:rsidRPr="00BF017F">
        <w:rPr>
          <w:rFonts w:cs="Times New Roman"/>
          <w:sz w:val="26"/>
          <w:szCs w:val="26"/>
        </w:rPr>
        <w:t>нефинансовых активов</w:t>
      </w:r>
      <w:r w:rsidR="00CC1258">
        <w:rPr>
          <w:rFonts w:cs="Times New Roman"/>
          <w:sz w:val="26"/>
          <w:szCs w:val="26"/>
        </w:rPr>
        <w:t xml:space="preserve"> </w:t>
      </w:r>
    </w:p>
    <w:p w:rsidR="00057CCC" w:rsidRPr="00F06806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121FAA">
        <w:rPr>
          <w:rFonts w:cs="Times New Roman"/>
          <w:sz w:val="26"/>
          <w:szCs w:val="26"/>
        </w:rPr>
        <w:t>главного государственного налогового</w:t>
      </w:r>
      <w:r w:rsidR="00121FAA" w:rsidRPr="00121FAA">
        <w:rPr>
          <w:rFonts w:cs="Times New Roman"/>
          <w:sz w:val="26"/>
          <w:szCs w:val="26"/>
        </w:rPr>
        <w:t xml:space="preserve"> инспектор</w:t>
      </w:r>
      <w:r w:rsidR="00121FAA">
        <w:rPr>
          <w:rFonts w:cs="Times New Roman"/>
          <w:sz w:val="26"/>
          <w:szCs w:val="26"/>
        </w:rPr>
        <w:t>а</w:t>
      </w:r>
      <w:r w:rsidR="00DB7935" w:rsidRPr="00DB7935">
        <w:rPr>
          <w:rFonts w:cs="Times New Roman"/>
          <w:sz w:val="26"/>
          <w:szCs w:val="26"/>
        </w:rPr>
        <w:t xml:space="preserve"> отдела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 w:rsidR="00121FAA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C13B19" w:rsidRPr="00C13B19">
        <w:rPr>
          <w:rFonts w:cs="Times New Roman"/>
          <w:sz w:val="26"/>
          <w:szCs w:val="26"/>
        </w:rPr>
        <w:t xml:space="preserve"> </w:t>
      </w:r>
      <w:r w:rsidR="00206999">
        <w:rPr>
          <w:rFonts w:cs="Times New Roman"/>
          <w:sz w:val="26"/>
          <w:szCs w:val="26"/>
        </w:rPr>
        <w:t>отдела</w:t>
      </w:r>
      <w:r w:rsidR="00F14D14">
        <w:rPr>
          <w:rFonts w:cs="Times New Roman"/>
          <w:sz w:val="26"/>
          <w:szCs w:val="26"/>
        </w:rPr>
        <w:t xml:space="preserve"> обязан:</w:t>
      </w:r>
    </w:p>
    <w:p w:rsidR="009623F8" w:rsidRPr="009623F8" w:rsidRDefault="009623F8" w:rsidP="009623F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3F8">
        <w:rPr>
          <w:rFonts w:cs="Times New Roman"/>
          <w:sz w:val="26"/>
          <w:szCs w:val="26"/>
        </w:rPr>
        <w:t>- осуществлять внутренний контроль в соответствии с утвержденными картами внутреннего контроля деятельности финансового отдела по технологическим процессам ФНС России;</w:t>
      </w:r>
    </w:p>
    <w:p w:rsidR="009623F8" w:rsidRPr="009623F8" w:rsidRDefault="009623F8" w:rsidP="009623F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3F8">
        <w:rPr>
          <w:rFonts w:cs="Times New Roman"/>
          <w:sz w:val="26"/>
          <w:szCs w:val="26"/>
        </w:rPr>
        <w:t>- осуществлять взаимодействие с Межрегиональным филиалом ФКУ «ЦОКР» в г. Санкт-Петербурге по бюджетному учету в части учета нефинансовых активов</w:t>
      </w:r>
      <w:r w:rsidR="00CD7EA1">
        <w:rPr>
          <w:rFonts w:cs="Times New Roman"/>
          <w:sz w:val="26"/>
          <w:szCs w:val="26"/>
        </w:rPr>
        <w:t xml:space="preserve"> и отчетности</w:t>
      </w:r>
      <w:r w:rsidRPr="009623F8">
        <w:rPr>
          <w:rFonts w:cs="Times New Roman"/>
          <w:sz w:val="26"/>
          <w:szCs w:val="26"/>
        </w:rPr>
        <w:t>;</w:t>
      </w:r>
    </w:p>
    <w:p w:rsidR="0075563E" w:rsidRPr="00EA1F2D" w:rsidRDefault="0075563E" w:rsidP="0075563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A1F2D">
        <w:rPr>
          <w:rFonts w:cs="Times New Roman"/>
          <w:sz w:val="26"/>
          <w:szCs w:val="26"/>
        </w:rPr>
        <w:t>- формировать документы по учету нефинансовых активов, проводить инвентаризации и переоценки в соответствии с требованиями действующего законодательства Российской Федерации и других нормативно-правовых актов;</w:t>
      </w:r>
    </w:p>
    <w:p w:rsidR="00CF7BFC" w:rsidRPr="00CF7BFC" w:rsidRDefault="00CF7BFC" w:rsidP="00CF7BFC">
      <w:pPr>
        <w:widowControl w:val="0"/>
        <w:rPr>
          <w:rFonts w:cs="Times New Roman"/>
          <w:sz w:val="26"/>
          <w:szCs w:val="26"/>
        </w:rPr>
      </w:pPr>
      <w:r w:rsidRPr="00CF7BFC">
        <w:rPr>
          <w:rFonts w:cs="Times New Roman"/>
          <w:sz w:val="26"/>
          <w:szCs w:val="26"/>
        </w:rPr>
        <w:t xml:space="preserve">- </w:t>
      </w:r>
      <w:r w:rsidR="00CA627E">
        <w:rPr>
          <w:rFonts w:cs="Times New Roman"/>
          <w:sz w:val="26"/>
          <w:szCs w:val="26"/>
        </w:rPr>
        <w:t xml:space="preserve">осуществлять </w:t>
      </w:r>
      <w:r w:rsidRPr="00CF7BFC">
        <w:rPr>
          <w:rFonts w:cs="Times New Roman"/>
          <w:sz w:val="26"/>
          <w:szCs w:val="26"/>
        </w:rPr>
        <w:t>учет вложений в объекты нефинансовых активов при их приобретении, строительстве (создании), модернизации (реконструкции, достройки, дооборудовании), изготовлении, которые в последствие будут приняты к бюджетному учету в качестве объектов нефинансовых активов;</w:t>
      </w:r>
    </w:p>
    <w:p w:rsidR="00CF7BFC" w:rsidRPr="00CF7BFC" w:rsidRDefault="00CF7BFC" w:rsidP="00CF7BFC">
      <w:pPr>
        <w:widowControl w:val="0"/>
        <w:rPr>
          <w:rFonts w:cs="Times New Roman"/>
          <w:sz w:val="26"/>
          <w:szCs w:val="26"/>
        </w:rPr>
      </w:pPr>
      <w:r w:rsidRPr="00CF7BFC">
        <w:rPr>
          <w:rFonts w:cs="Times New Roman"/>
          <w:sz w:val="26"/>
          <w:szCs w:val="26"/>
        </w:rPr>
        <w:t xml:space="preserve">- </w:t>
      </w:r>
      <w:r w:rsidR="00CA627E">
        <w:rPr>
          <w:rFonts w:cs="Times New Roman"/>
          <w:sz w:val="26"/>
          <w:szCs w:val="26"/>
        </w:rPr>
        <w:t xml:space="preserve">проводить </w:t>
      </w:r>
      <w:r w:rsidRPr="00CF7BFC">
        <w:rPr>
          <w:rFonts w:cs="Times New Roman"/>
          <w:sz w:val="26"/>
          <w:szCs w:val="26"/>
        </w:rPr>
        <w:t>инструктаж материально-ответственных лиц по ведению учета нефинансовых активов;</w:t>
      </w:r>
    </w:p>
    <w:p w:rsidR="00CF7BFC" w:rsidRPr="00CF7BFC" w:rsidRDefault="00CA627E" w:rsidP="00CF7BF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 мере необходимости оказывать практическую</w:t>
      </w:r>
      <w:r w:rsidR="00CF7BFC" w:rsidRPr="00CF7BFC">
        <w:rPr>
          <w:rFonts w:cs="Times New Roman"/>
          <w:sz w:val="26"/>
          <w:szCs w:val="26"/>
        </w:rPr>
        <w:t xml:space="preserve"> помощ</w:t>
      </w:r>
      <w:r>
        <w:rPr>
          <w:rFonts w:cs="Times New Roman"/>
          <w:sz w:val="26"/>
          <w:szCs w:val="26"/>
        </w:rPr>
        <w:t>ь</w:t>
      </w:r>
      <w:r w:rsidR="00CF7BFC" w:rsidRPr="00CF7BFC">
        <w:rPr>
          <w:rFonts w:cs="Times New Roman"/>
          <w:sz w:val="26"/>
          <w:szCs w:val="26"/>
        </w:rPr>
        <w:t xml:space="preserve"> подведомственным инспекциям </w:t>
      </w:r>
      <w:r w:rsidR="0075563E" w:rsidRPr="00940770">
        <w:rPr>
          <w:rFonts w:cs="Times New Roman"/>
          <w:sz w:val="26"/>
          <w:szCs w:val="26"/>
        </w:rPr>
        <w:t>по бухгалтерским и финансовым вопросам</w:t>
      </w:r>
      <w:r w:rsidR="00CF7BFC" w:rsidRPr="00CF7BFC">
        <w:rPr>
          <w:rFonts w:cs="Times New Roman"/>
          <w:sz w:val="26"/>
          <w:szCs w:val="26"/>
        </w:rPr>
        <w:t>;</w:t>
      </w:r>
    </w:p>
    <w:p w:rsidR="00CF7BFC" w:rsidRPr="00CF7BFC" w:rsidRDefault="00CF7BFC" w:rsidP="00CF7BFC">
      <w:pPr>
        <w:widowControl w:val="0"/>
        <w:rPr>
          <w:rFonts w:cs="Times New Roman"/>
          <w:sz w:val="26"/>
          <w:szCs w:val="26"/>
        </w:rPr>
      </w:pPr>
      <w:r w:rsidRPr="00CF7BFC">
        <w:rPr>
          <w:rFonts w:cs="Times New Roman"/>
          <w:sz w:val="26"/>
          <w:szCs w:val="26"/>
        </w:rPr>
        <w:t xml:space="preserve">- </w:t>
      </w:r>
      <w:r w:rsidR="00273794">
        <w:rPr>
          <w:rFonts w:cs="Times New Roman"/>
          <w:sz w:val="26"/>
          <w:szCs w:val="26"/>
        </w:rPr>
        <w:t xml:space="preserve">осуществлять </w:t>
      </w:r>
      <w:r w:rsidRPr="00CF7BFC">
        <w:rPr>
          <w:rFonts w:cs="Times New Roman"/>
          <w:sz w:val="26"/>
          <w:szCs w:val="26"/>
        </w:rPr>
        <w:t xml:space="preserve">взаимодействие с Территориальным Управлением </w:t>
      </w:r>
      <w:proofErr w:type="spellStart"/>
      <w:r w:rsidRPr="00CF7BFC">
        <w:rPr>
          <w:rFonts w:cs="Times New Roman"/>
          <w:sz w:val="26"/>
          <w:szCs w:val="26"/>
        </w:rPr>
        <w:t>Росимущества</w:t>
      </w:r>
      <w:proofErr w:type="spellEnd"/>
      <w:r w:rsidRPr="00CF7BFC">
        <w:rPr>
          <w:rFonts w:cs="Times New Roman"/>
          <w:sz w:val="26"/>
          <w:szCs w:val="26"/>
        </w:rPr>
        <w:t xml:space="preserve"> в городе Санкт-Петербурге по вопросам учета, списания и передачи федерального движимого имущества;</w:t>
      </w:r>
    </w:p>
    <w:p w:rsidR="00CF7BFC" w:rsidRPr="00CF7BFC" w:rsidRDefault="00CF7BFC" w:rsidP="00CF7BFC">
      <w:pPr>
        <w:widowControl w:val="0"/>
        <w:rPr>
          <w:rFonts w:cs="Times New Roman"/>
          <w:sz w:val="26"/>
          <w:szCs w:val="26"/>
        </w:rPr>
      </w:pPr>
      <w:r w:rsidRPr="00CF7BFC">
        <w:rPr>
          <w:rFonts w:cs="Times New Roman"/>
          <w:sz w:val="26"/>
          <w:szCs w:val="26"/>
        </w:rPr>
        <w:t xml:space="preserve">- </w:t>
      </w:r>
      <w:r w:rsidR="00152CB1">
        <w:rPr>
          <w:rFonts w:cs="Times New Roman"/>
          <w:sz w:val="26"/>
          <w:szCs w:val="26"/>
        </w:rPr>
        <w:t xml:space="preserve">осуществлять </w:t>
      </w:r>
      <w:r w:rsidRPr="00CF7BFC">
        <w:rPr>
          <w:rFonts w:cs="Times New Roman"/>
          <w:sz w:val="26"/>
          <w:szCs w:val="26"/>
        </w:rPr>
        <w:t>подач</w:t>
      </w:r>
      <w:r w:rsidR="00152CB1">
        <w:rPr>
          <w:rFonts w:cs="Times New Roman"/>
          <w:sz w:val="26"/>
          <w:szCs w:val="26"/>
        </w:rPr>
        <w:t>у</w:t>
      </w:r>
      <w:r w:rsidRPr="00CF7BFC">
        <w:rPr>
          <w:rFonts w:cs="Times New Roman"/>
          <w:sz w:val="26"/>
          <w:szCs w:val="26"/>
        </w:rPr>
        <w:t xml:space="preserve"> сведений в Территориальное Управление </w:t>
      </w:r>
      <w:proofErr w:type="spellStart"/>
      <w:r w:rsidRPr="00CF7BFC">
        <w:rPr>
          <w:rFonts w:cs="Times New Roman"/>
          <w:sz w:val="26"/>
          <w:szCs w:val="26"/>
        </w:rPr>
        <w:t>Росимущества</w:t>
      </w:r>
      <w:proofErr w:type="spellEnd"/>
      <w:r w:rsidRPr="00CF7BFC">
        <w:rPr>
          <w:rFonts w:cs="Times New Roman"/>
          <w:sz w:val="26"/>
          <w:szCs w:val="26"/>
        </w:rPr>
        <w:t xml:space="preserve"> в городе Санкт-Петербурге по движимому имуществу, закрепленному за </w:t>
      </w:r>
      <w:r w:rsidR="00152CB1">
        <w:rPr>
          <w:rFonts w:cs="Times New Roman"/>
          <w:sz w:val="26"/>
          <w:szCs w:val="26"/>
        </w:rPr>
        <w:t>У</w:t>
      </w:r>
      <w:r w:rsidRPr="00CF7BFC">
        <w:rPr>
          <w:rFonts w:cs="Times New Roman"/>
          <w:sz w:val="26"/>
          <w:szCs w:val="26"/>
        </w:rPr>
        <w:t>правлением на праве оперативного управления и изменений к ним в соответствии с действующим законодательством;</w:t>
      </w:r>
    </w:p>
    <w:p w:rsidR="00D638BB" w:rsidRPr="00D638BB" w:rsidRDefault="00D638BB" w:rsidP="00D638B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D638BB">
        <w:rPr>
          <w:rFonts w:cs="Times New Roman"/>
          <w:color w:val="000000"/>
          <w:sz w:val="26"/>
          <w:szCs w:val="26"/>
        </w:rPr>
        <w:t>-</w:t>
      </w:r>
      <w:r w:rsidR="005E6C7D" w:rsidRPr="005E6C7D">
        <w:rPr>
          <w:rFonts w:cs="Times New Roman"/>
          <w:color w:val="000000"/>
          <w:sz w:val="26"/>
          <w:szCs w:val="26"/>
        </w:rPr>
        <w:t xml:space="preserve">  </w:t>
      </w:r>
      <w:r>
        <w:rPr>
          <w:rFonts w:cs="Times New Roman"/>
          <w:color w:val="000000"/>
          <w:sz w:val="26"/>
          <w:szCs w:val="26"/>
        </w:rPr>
        <w:t>формировать информацию для бюджетной отчетности по вверенному участку работы;</w:t>
      </w:r>
    </w:p>
    <w:p w:rsidR="00F43B36" w:rsidRPr="00D638BB" w:rsidRDefault="00F43B36" w:rsidP="00D638BB">
      <w:pPr>
        <w:widowControl w:val="0"/>
        <w:ind w:firstLine="708"/>
        <w:rPr>
          <w:rFonts w:cs="Times New Roman"/>
          <w:sz w:val="26"/>
          <w:szCs w:val="26"/>
        </w:rPr>
      </w:pPr>
      <w:r w:rsidRPr="00F43B36">
        <w:rPr>
          <w:rFonts w:cs="Times New Roman"/>
          <w:sz w:val="26"/>
          <w:szCs w:val="26"/>
        </w:rPr>
        <w:t xml:space="preserve">- выполнять обязанности по вверенному участку работы в рамках </w:t>
      </w:r>
      <w:proofErr w:type="gramStart"/>
      <w:r w:rsidRPr="00F43B36">
        <w:rPr>
          <w:rFonts w:cs="Times New Roman"/>
          <w:sz w:val="26"/>
          <w:szCs w:val="26"/>
        </w:rPr>
        <w:t>централизации отдельных функций ресурсного обеспечения деятельности территориальных органов</w:t>
      </w:r>
      <w:proofErr w:type="gramEnd"/>
      <w:r w:rsidRPr="00F43B36">
        <w:rPr>
          <w:rFonts w:cs="Times New Roman"/>
          <w:sz w:val="26"/>
          <w:szCs w:val="26"/>
        </w:rPr>
        <w:t xml:space="preserve"> ФНС России;</w:t>
      </w:r>
    </w:p>
    <w:p w:rsidR="00CC31D8" w:rsidRDefault="005E74AA" w:rsidP="00CC31D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 необходимости обеспечить подготовку</w:t>
      </w:r>
      <w:r w:rsidR="00CC31D8" w:rsidRPr="00CC31D8">
        <w:rPr>
          <w:rFonts w:cs="Times New Roman"/>
          <w:sz w:val="26"/>
          <w:szCs w:val="26"/>
        </w:rPr>
        <w:t xml:space="preserve"> аналитической информации, как за </w:t>
      </w:r>
      <w:proofErr w:type="gramStart"/>
      <w:r w:rsidR="00CC31D8" w:rsidRPr="00CC31D8">
        <w:rPr>
          <w:rFonts w:cs="Times New Roman"/>
          <w:sz w:val="26"/>
          <w:szCs w:val="26"/>
        </w:rPr>
        <w:t>текущий</w:t>
      </w:r>
      <w:proofErr w:type="gramEnd"/>
      <w:r w:rsidR="00CC31D8" w:rsidRPr="00CC31D8">
        <w:rPr>
          <w:rFonts w:cs="Times New Roman"/>
          <w:sz w:val="26"/>
          <w:szCs w:val="26"/>
        </w:rPr>
        <w:t>, так и за предшествующий периоды;</w:t>
      </w:r>
    </w:p>
    <w:p w:rsidR="00CC31D8" w:rsidRPr="00CC31D8" w:rsidRDefault="00CC31D8" w:rsidP="0044203F">
      <w:pPr>
        <w:widowControl w:val="0"/>
        <w:ind w:left="397" w:firstLine="311"/>
        <w:rPr>
          <w:rFonts w:cs="Times New Roman"/>
          <w:sz w:val="26"/>
          <w:szCs w:val="26"/>
        </w:rPr>
      </w:pPr>
      <w:r w:rsidRPr="00CC31D8">
        <w:rPr>
          <w:rFonts w:cs="Times New Roman"/>
          <w:sz w:val="26"/>
          <w:szCs w:val="26"/>
        </w:rPr>
        <w:t>- при решении вопросов, входящи</w:t>
      </w:r>
      <w:r w:rsidR="00C71266">
        <w:rPr>
          <w:rFonts w:cs="Times New Roman"/>
          <w:sz w:val="26"/>
          <w:szCs w:val="26"/>
        </w:rPr>
        <w:t>х в компетенцию отдела, выполнять</w:t>
      </w:r>
      <w:r w:rsidRPr="00CC31D8">
        <w:rPr>
          <w:rFonts w:cs="Times New Roman"/>
          <w:sz w:val="26"/>
          <w:szCs w:val="26"/>
        </w:rPr>
        <w:t xml:space="preserve"> распоряжения </w:t>
      </w:r>
      <w:r w:rsidR="009623F8">
        <w:rPr>
          <w:rFonts w:cs="Times New Roman"/>
          <w:sz w:val="26"/>
          <w:szCs w:val="26"/>
        </w:rPr>
        <w:t xml:space="preserve">      </w:t>
      </w:r>
      <w:r w:rsidRPr="00CC31D8">
        <w:rPr>
          <w:rFonts w:cs="Times New Roman"/>
          <w:sz w:val="26"/>
          <w:szCs w:val="26"/>
        </w:rPr>
        <w:t xml:space="preserve">начальника </w:t>
      </w:r>
      <w:r w:rsidR="00C61167">
        <w:rPr>
          <w:rFonts w:cs="Times New Roman"/>
          <w:sz w:val="26"/>
          <w:szCs w:val="26"/>
        </w:rPr>
        <w:t xml:space="preserve">отдела </w:t>
      </w:r>
      <w:r w:rsidR="00C71266">
        <w:rPr>
          <w:rFonts w:cs="Times New Roman"/>
          <w:sz w:val="26"/>
          <w:szCs w:val="26"/>
        </w:rPr>
        <w:t xml:space="preserve">и заместителя начальника </w:t>
      </w:r>
      <w:r w:rsidRPr="00CC31D8">
        <w:rPr>
          <w:rFonts w:cs="Times New Roman"/>
          <w:sz w:val="26"/>
          <w:szCs w:val="26"/>
        </w:rPr>
        <w:t>отдела</w:t>
      </w:r>
      <w:r w:rsidR="00C71266">
        <w:rPr>
          <w:rFonts w:cs="Times New Roman"/>
          <w:sz w:val="26"/>
          <w:szCs w:val="26"/>
        </w:rPr>
        <w:t>;</w:t>
      </w:r>
    </w:p>
    <w:p w:rsidR="00D87F28" w:rsidRPr="00D87F28" w:rsidRDefault="00AF1F15" w:rsidP="009E397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D87F28" w:rsidRPr="00D87F28">
        <w:rPr>
          <w:rFonts w:cs="Times New Roman"/>
          <w:sz w:val="26"/>
          <w:szCs w:val="26"/>
        </w:rPr>
        <w:t>содержать в надлежащем порядке и сохранности раб</w:t>
      </w:r>
      <w:r>
        <w:rPr>
          <w:rFonts w:cs="Times New Roman"/>
          <w:sz w:val="26"/>
          <w:szCs w:val="26"/>
        </w:rPr>
        <w:t>очее место, оргтехнику;</w:t>
      </w:r>
    </w:p>
    <w:p w:rsidR="00D87F28" w:rsidRDefault="0044203F" w:rsidP="0044203F">
      <w:pPr>
        <w:widowControl w:val="0"/>
        <w:ind w:left="39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="00AF1F15">
        <w:rPr>
          <w:rFonts w:cs="Times New Roman"/>
          <w:sz w:val="26"/>
          <w:szCs w:val="26"/>
        </w:rPr>
        <w:t xml:space="preserve">- </w:t>
      </w:r>
      <w:r w:rsidR="00D87F28" w:rsidRPr="00D87F28">
        <w:rPr>
          <w:rFonts w:cs="Times New Roman"/>
          <w:sz w:val="26"/>
          <w:szCs w:val="26"/>
        </w:rPr>
        <w:t xml:space="preserve">хранение документов в соответствии с правилами организации государственного </w:t>
      </w:r>
      <w:r w:rsidR="00121FAA">
        <w:rPr>
          <w:rFonts w:cs="Times New Roman"/>
          <w:sz w:val="26"/>
          <w:szCs w:val="26"/>
        </w:rPr>
        <w:t xml:space="preserve"> </w:t>
      </w:r>
      <w:r w:rsidR="00DE628A">
        <w:rPr>
          <w:rFonts w:cs="Times New Roman"/>
          <w:sz w:val="26"/>
          <w:szCs w:val="26"/>
        </w:rPr>
        <w:t xml:space="preserve">     </w:t>
      </w:r>
      <w:r w:rsidR="00D87F28" w:rsidRPr="00D87F28">
        <w:rPr>
          <w:rFonts w:cs="Times New Roman"/>
          <w:sz w:val="26"/>
          <w:szCs w:val="26"/>
        </w:rPr>
        <w:t>архивного дела;</w:t>
      </w:r>
    </w:p>
    <w:p w:rsidR="000D1223" w:rsidRPr="000D1223" w:rsidRDefault="00AC3411" w:rsidP="00D57CC0">
      <w:pPr>
        <w:widowControl w:val="0"/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 xml:space="preserve">строго соблюдать требования по обращению с информационными ресурсами, </w:t>
      </w:r>
      <w:r w:rsidR="000D1223" w:rsidRPr="000D1223">
        <w:rPr>
          <w:rFonts w:cs="Times New Roman"/>
          <w:sz w:val="26"/>
          <w:szCs w:val="26"/>
        </w:rPr>
        <w:lastRenderedPageBreak/>
        <w:t>содержащими сведения, составляющие служебную и налоговую тайну;</w:t>
      </w:r>
    </w:p>
    <w:p w:rsidR="000D1223" w:rsidRPr="000D1223" w:rsidRDefault="00261C38" w:rsidP="00D57CC0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готовить необходимые справки, отчеты, предложения для про</w:t>
      </w:r>
      <w:r w:rsidR="00AC3411">
        <w:rPr>
          <w:rFonts w:cs="Times New Roman"/>
          <w:sz w:val="26"/>
          <w:szCs w:val="26"/>
        </w:rPr>
        <w:t xml:space="preserve">ведения расширенных заседаний, </w:t>
      </w:r>
      <w:r w:rsidR="000D1223" w:rsidRPr="000D1223">
        <w:rPr>
          <w:rFonts w:cs="Times New Roman"/>
          <w:sz w:val="26"/>
          <w:szCs w:val="26"/>
        </w:rPr>
        <w:t>совещаний и т.д.;</w:t>
      </w:r>
    </w:p>
    <w:p w:rsidR="000D1223" w:rsidRPr="000D1223" w:rsidRDefault="00261C38" w:rsidP="00F43B36">
      <w:pPr>
        <w:widowControl w:val="0"/>
        <w:ind w:left="426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0D1223" w:rsidRPr="000D1223" w:rsidRDefault="00781B82" w:rsidP="00F43B36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0D1223" w:rsidRPr="000D1223" w:rsidRDefault="00781B82" w:rsidP="002F516F">
      <w:pPr>
        <w:widowControl w:val="0"/>
        <w:ind w:left="426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уведо</w:t>
      </w:r>
      <w:r w:rsidR="00AC3411">
        <w:rPr>
          <w:rFonts w:cs="Times New Roman"/>
          <w:sz w:val="26"/>
          <w:szCs w:val="26"/>
        </w:rPr>
        <w:t>млять представителя нанимателя обо</w:t>
      </w:r>
      <w:r w:rsidR="000D1223" w:rsidRPr="000D1223">
        <w:rPr>
          <w:rFonts w:cs="Times New Roman"/>
          <w:sz w:val="26"/>
          <w:szCs w:val="26"/>
        </w:rPr>
        <w:t xml:space="preserve"> всех случаях об</w:t>
      </w:r>
      <w:r w:rsidR="00AC3411">
        <w:rPr>
          <w:rFonts w:cs="Times New Roman"/>
          <w:sz w:val="26"/>
          <w:szCs w:val="26"/>
        </w:rPr>
        <w:t xml:space="preserve">ращения к нему каких-либо лиц </w:t>
      </w:r>
      <w:r w:rsidR="000D1223" w:rsidRPr="000D1223">
        <w:rPr>
          <w:rFonts w:cs="Times New Roman"/>
          <w:sz w:val="26"/>
          <w:szCs w:val="26"/>
        </w:rPr>
        <w:t>в целях склонения его к совершению коррупционных правонарушений;</w:t>
      </w:r>
    </w:p>
    <w:p w:rsidR="000D1223" w:rsidRPr="000D1223" w:rsidRDefault="00781B82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выполнять разовые поручения начальника отдела и его заместителей;</w:t>
      </w:r>
    </w:p>
    <w:p w:rsidR="000D1223" w:rsidRPr="000D1223" w:rsidRDefault="00781B82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="000D1223" w:rsidRPr="000D1223">
        <w:rPr>
          <w:rFonts w:cs="Times New Roman"/>
          <w:sz w:val="26"/>
          <w:szCs w:val="26"/>
        </w:rPr>
        <w:t>в периоды временного отсутствия специалистов, по решению начальника отдела, выполнять обязанн</w:t>
      </w:r>
      <w:r w:rsidR="00501FE3">
        <w:rPr>
          <w:rFonts w:cs="Times New Roman"/>
          <w:sz w:val="26"/>
          <w:szCs w:val="26"/>
        </w:rPr>
        <w:t>ости отсутствующего специалиста;</w:t>
      </w:r>
    </w:p>
    <w:p w:rsidR="004A6CF1" w:rsidRPr="00DF4723" w:rsidRDefault="00781B82" w:rsidP="00953862">
      <w:pPr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A6CF1" w:rsidRPr="00DF4723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910AD" w:rsidRPr="00DF4723" w:rsidRDefault="00781B82" w:rsidP="00953862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0910AD" w:rsidRPr="00DF4723">
        <w:rPr>
          <w:rFonts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910AD" w:rsidRDefault="000910AD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121FAA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781B82">
        <w:rPr>
          <w:rFonts w:cs="Times New Roman"/>
          <w:sz w:val="26"/>
          <w:szCs w:val="26"/>
        </w:rPr>
        <w:t xml:space="preserve"> </w:t>
      </w:r>
      <w:r w:rsidR="00BC23B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AB47C9" w:rsidRDefault="00AB47C9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докладывать заместителю начальника или начальнику отдела о выявленных резервах и возможностях на основе поступающей бухгалтерской информации;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вносить на рассмотрение руководства отдела предложения по совершенствованию в</w:t>
      </w:r>
      <w:r>
        <w:rPr>
          <w:rFonts w:cs="Times New Roman"/>
          <w:sz w:val="26"/>
          <w:szCs w:val="26"/>
        </w:rPr>
        <w:t>веренного участка работы;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представительствовать от имени финансового отдела по вопросам, входящим в круг его обязанностей, в</w:t>
      </w:r>
      <w:r w:rsidR="0086558D">
        <w:rPr>
          <w:rFonts w:cs="Times New Roman"/>
          <w:sz w:val="26"/>
          <w:szCs w:val="26"/>
        </w:rPr>
        <w:t xml:space="preserve"> инспекциях</w:t>
      </w:r>
      <w:r w:rsidRPr="00AB47C9">
        <w:rPr>
          <w:rFonts w:cs="Times New Roman"/>
          <w:sz w:val="26"/>
          <w:szCs w:val="26"/>
        </w:rPr>
        <w:t xml:space="preserve"> межрайонног</w:t>
      </w:r>
      <w:r>
        <w:rPr>
          <w:rFonts w:cs="Times New Roman"/>
          <w:sz w:val="26"/>
          <w:szCs w:val="26"/>
        </w:rPr>
        <w:t>о уровня</w:t>
      </w:r>
      <w:r w:rsidR="0086558D">
        <w:rPr>
          <w:rFonts w:cs="Times New Roman"/>
          <w:sz w:val="26"/>
          <w:szCs w:val="26"/>
        </w:rPr>
        <w:t xml:space="preserve"> и других организациях</w:t>
      </w:r>
      <w:r>
        <w:rPr>
          <w:rFonts w:cs="Times New Roman"/>
          <w:sz w:val="26"/>
          <w:szCs w:val="26"/>
        </w:rPr>
        <w:t>;</w:t>
      </w:r>
    </w:p>
    <w:p w:rsidR="00AB47C9" w:rsidRPr="007A71BC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исполнения своих должностных обязанностей.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</w:t>
      </w:r>
      <w:r w:rsidR="0086558D">
        <w:rPr>
          <w:rFonts w:cs="Times New Roman"/>
          <w:sz w:val="26"/>
          <w:szCs w:val="26"/>
        </w:rPr>
        <w:t xml:space="preserve">й, заключений, необходимых для </w:t>
      </w:r>
      <w:r w:rsidRPr="00781B82">
        <w:rPr>
          <w:rFonts w:cs="Times New Roman"/>
          <w:sz w:val="26"/>
          <w:szCs w:val="26"/>
        </w:rPr>
        <w:t>реализации возложенных на него обязанностей;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</w:t>
      </w:r>
      <w:r w:rsidR="00972476">
        <w:rPr>
          <w:rFonts w:cs="Times New Roman"/>
          <w:sz w:val="26"/>
          <w:szCs w:val="26"/>
        </w:rPr>
        <w:t>тельности отдела.</w:t>
      </w:r>
    </w:p>
    <w:p w:rsidR="000910AD" w:rsidRPr="007A71BC" w:rsidRDefault="000910AD" w:rsidP="004478C3">
      <w:pPr>
        <w:widowControl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proofErr w:type="gramStart"/>
      <w:r w:rsidR="00121FAA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D74CBA" w:rsidRPr="00D74CBA">
        <w:rPr>
          <w:rFonts w:cs="Times New Roman"/>
          <w:sz w:val="26"/>
          <w:szCs w:val="26"/>
        </w:rPr>
        <w:t xml:space="preserve">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CA3387">
        <w:rPr>
          <w:rFonts w:cs="Times New Roman"/>
          <w:sz w:val="26"/>
          <w:szCs w:val="26"/>
        </w:rPr>
        <w:t xml:space="preserve">Положением </w:t>
      </w:r>
      <w:r w:rsidR="00CA3387">
        <w:rPr>
          <w:rFonts w:cs="Times New Roman"/>
          <w:sz w:val="26"/>
          <w:szCs w:val="26"/>
        </w:rPr>
        <w:t xml:space="preserve">об </w:t>
      </w:r>
      <w:r w:rsidR="00CA3387" w:rsidRPr="00CA3387">
        <w:rPr>
          <w:rFonts w:cs="Times New Roman"/>
          <w:sz w:val="26"/>
          <w:szCs w:val="26"/>
        </w:rPr>
        <w:t>Управлении</w:t>
      </w:r>
      <w:r w:rsidR="002051A7" w:rsidRPr="00CA3387">
        <w:rPr>
          <w:rFonts w:cs="Times New Roman"/>
          <w:sz w:val="26"/>
          <w:szCs w:val="26"/>
        </w:rPr>
        <w:t xml:space="preserve"> Федеральной налоговой службы по Санкт-Петербургу, </w:t>
      </w:r>
      <w:r w:rsidRPr="00CA3387">
        <w:rPr>
          <w:rFonts w:cs="Times New Roman"/>
          <w:sz w:val="26"/>
          <w:szCs w:val="26"/>
        </w:rPr>
        <w:t>п</w:t>
      </w:r>
      <w:r w:rsidRPr="007A71BC">
        <w:rPr>
          <w:rFonts w:cs="Times New Roman"/>
          <w:sz w:val="26"/>
          <w:szCs w:val="26"/>
        </w:rPr>
        <w:t>риказами (распоряжениями) ФНС России и иными нормативными правовыми актами.</w:t>
      </w:r>
      <w:proofErr w:type="gramEnd"/>
    </w:p>
    <w:p w:rsidR="000910AD" w:rsidRPr="007A71BC" w:rsidRDefault="000910AD" w:rsidP="00CF3BC6">
      <w:pPr>
        <w:tabs>
          <w:tab w:val="left" w:pos="851"/>
          <w:tab w:val="left" w:pos="993"/>
        </w:tabs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121FAA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D74CBA" w:rsidRPr="00D74CBA">
        <w:rPr>
          <w:rFonts w:cs="Times New Roman"/>
          <w:sz w:val="26"/>
          <w:szCs w:val="26"/>
        </w:rPr>
        <w:t xml:space="preserve">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121FAA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0C1857" w:rsidRPr="000C1857">
        <w:rPr>
          <w:rFonts w:cs="Times New Roman"/>
          <w:sz w:val="26"/>
          <w:szCs w:val="26"/>
        </w:rPr>
        <w:t xml:space="preserve"> </w:t>
      </w:r>
      <w:r w:rsidR="00CA3387">
        <w:rPr>
          <w:rFonts w:cs="Times New Roman"/>
          <w:bCs/>
          <w:sz w:val="26"/>
          <w:szCs w:val="26"/>
        </w:rPr>
        <w:t>отдела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781B82" w:rsidRPr="00781B82" w:rsidRDefault="00857AE7" w:rsidP="00D57CC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781B82" w:rsidRDefault="00857AE7" w:rsidP="00D57CC0">
      <w:pPr>
        <w:tabs>
          <w:tab w:val="left" w:pos="851"/>
          <w:tab w:val="left" w:pos="993"/>
        </w:tabs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трудовой и исполнительской дисциплины;</w:t>
      </w:r>
    </w:p>
    <w:p w:rsidR="000910AD" w:rsidRPr="007A71BC" w:rsidRDefault="000910AD" w:rsidP="00D57CC0">
      <w:pPr>
        <w:tabs>
          <w:tab w:val="left" w:pos="851"/>
          <w:tab w:val="left" w:pos="993"/>
        </w:tabs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A3387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910AD" w:rsidRPr="007A71BC" w:rsidRDefault="000910AD" w:rsidP="00A560C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6B691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953862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</w:t>
      </w:r>
      <w:r w:rsidR="00857AE7">
        <w:rPr>
          <w:rFonts w:cs="Times New Roman"/>
          <w:sz w:val="26"/>
          <w:szCs w:val="26"/>
        </w:rPr>
        <w:t>дения государственных</w:t>
      </w:r>
      <w:r w:rsidRPr="007A71BC">
        <w:rPr>
          <w:rFonts w:cs="Times New Roman"/>
          <w:sz w:val="26"/>
          <w:szCs w:val="26"/>
        </w:rPr>
        <w:t xml:space="preserve"> гражданских служащих Федеральной налоговой службы;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121FAA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="00E365C2" w:rsidRPr="00E365C2">
        <w:rPr>
          <w:rFonts w:cs="Times New Roman"/>
          <w:b/>
          <w:sz w:val="26"/>
          <w:szCs w:val="26"/>
        </w:rPr>
        <w:t xml:space="preserve">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781B82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121FAA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="0029616F" w:rsidRPr="0029616F">
        <w:rPr>
          <w:rFonts w:eastAsia="Calibri" w:cs="Times New Roman"/>
          <w:sz w:val="26"/>
          <w:szCs w:val="26"/>
        </w:rPr>
        <w:t xml:space="preserve"> </w:t>
      </w:r>
      <w:r w:rsidR="00136B36" w:rsidRPr="00136B36">
        <w:rPr>
          <w:rFonts w:eastAsia="Calibri" w:cs="Times New Roman"/>
          <w:sz w:val="26"/>
          <w:szCs w:val="26"/>
        </w:rPr>
        <w:t xml:space="preserve">отдела </w:t>
      </w:r>
      <w:r w:rsidRPr="007A71BC">
        <w:rPr>
          <w:rFonts w:eastAsia="Calibri" w:cs="Times New Roman"/>
          <w:sz w:val="26"/>
          <w:szCs w:val="26"/>
        </w:rPr>
        <w:t>вправе самостоятельн</w:t>
      </w:r>
      <w:r w:rsidR="00781B82">
        <w:rPr>
          <w:rFonts w:eastAsia="Calibri" w:cs="Times New Roman"/>
          <w:sz w:val="26"/>
          <w:szCs w:val="26"/>
        </w:rPr>
        <w:t xml:space="preserve">о принимать решения </w:t>
      </w:r>
      <w:r w:rsidR="00781B82" w:rsidRPr="000D261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 (осуществлять проверку документов и п</w:t>
      </w:r>
      <w:r w:rsidR="00136B36">
        <w:rPr>
          <w:rFonts w:eastAsia="Calibri" w:cs="Times New Roman"/>
          <w:sz w:val="26"/>
          <w:szCs w:val="26"/>
        </w:rPr>
        <w:t xml:space="preserve">ри необходимости возвращать их </w:t>
      </w:r>
      <w:r w:rsidR="00781B82" w:rsidRPr="000D2618">
        <w:rPr>
          <w:rFonts w:eastAsia="Calibri" w:cs="Times New Roman"/>
          <w:sz w:val="26"/>
          <w:szCs w:val="26"/>
        </w:rPr>
        <w:t>на переоформление или запраши</w:t>
      </w:r>
      <w:r w:rsidR="00E745C8">
        <w:rPr>
          <w:rFonts w:eastAsia="Calibri" w:cs="Times New Roman"/>
          <w:sz w:val="26"/>
          <w:szCs w:val="26"/>
        </w:rPr>
        <w:t xml:space="preserve">вать дополнительную информацию </w:t>
      </w:r>
      <w:r w:rsidR="00781B82" w:rsidRPr="000D2618">
        <w:rPr>
          <w:rFonts w:eastAsia="Calibri" w:cs="Times New Roman"/>
          <w:sz w:val="26"/>
          <w:szCs w:val="26"/>
        </w:rPr>
        <w:t>и т.д.)</w:t>
      </w:r>
      <w:r w:rsidR="00136B36">
        <w:rPr>
          <w:rFonts w:eastAsia="Calibri" w:cs="Times New Roman"/>
          <w:sz w:val="26"/>
          <w:szCs w:val="26"/>
        </w:rPr>
        <w:t xml:space="preserve"> и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Default="000910AD" w:rsidP="000D261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proofErr w:type="gramStart"/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21FAA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="00F2287F" w:rsidRPr="00F2287F">
        <w:rPr>
          <w:rFonts w:eastAsia="Calibri" w:cs="Times New Roman"/>
          <w:sz w:val="26"/>
          <w:szCs w:val="26"/>
        </w:rPr>
        <w:t xml:space="preserve"> </w:t>
      </w:r>
      <w:r w:rsidR="00AB0801" w:rsidRPr="00AB0801">
        <w:rPr>
          <w:rFonts w:eastAsia="Calibri" w:cs="Times New Roman"/>
          <w:sz w:val="26"/>
          <w:szCs w:val="26"/>
        </w:rPr>
        <w:t xml:space="preserve">отдела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D2618" w:rsidRPr="000D2618">
        <w:rPr>
          <w:rFonts w:eastAsia="Calibri" w:cs="Times New Roman"/>
          <w:sz w:val="26"/>
          <w:szCs w:val="26"/>
        </w:rPr>
        <w:t xml:space="preserve"> в соответствии с замещаемой государственной гражданской должностью, в пределах своей компетенции в соответств</w:t>
      </w:r>
      <w:r w:rsidR="00AB0801">
        <w:rPr>
          <w:rFonts w:eastAsia="Calibri" w:cs="Times New Roman"/>
          <w:sz w:val="26"/>
          <w:szCs w:val="26"/>
        </w:rPr>
        <w:t xml:space="preserve">ии с требованиями действующего </w:t>
      </w:r>
      <w:r w:rsidR="000D2618" w:rsidRPr="000D2618">
        <w:rPr>
          <w:rFonts w:eastAsia="Calibri" w:cs="Times New Roman"/>
          <w:sz w:val="26"/>
          <w:szCs w:val="26"/>
        </w:rPr>
        <w:t>трудового законодательства, за</w:t>
      </w:r>
      <w:r w:rsidR="00AB0801">
        <w:rPr>
          <w:rFonts w:eastAsia="Calibri" w:cs="Times New Roman"/>
          <w:sz w:val="26"/>
          <w:szCs w:val="26"/>
        </w:rPr>
        <w:t xml:space="preserve">конодательства </w:t>
      </w:r>
      <w:r w:rsidR="000D2618" w:rsidRPr="000D2618">
        <w:rPr>
          <w:rFonts w:eastAsia="Calibri" w:cs="Times New Roman"/>
          <w:sz w:val="26"/>
          <w:szCs w:val="26"/>
        </w:rPr>
        <w:t>о государственной граждан</w:t>
      </w:r>
      <w:r w:rsidR="00AB0801">
        <w:rPr>
          <w:rFonts w:eastAsia="Calibri" w:cs="Times New Roman"/>
          <w:sz w:val="26"/>
          <w:szCs w:val="26"/>
        </w:rPr>
        <w:t xml:space="preserve">ской службе, нормативных актов </w:t>
      </w:r>
      <w:r w:rsidR="000D2618" w:rsidRPr="000D2618">
        <w:rPr>
          <w:rFonts w:eastAsia="Calibri" w:cs="Times New Roman"/>
          <w:sz w:val="26"/>
          <w:szCs w:val="26"/>
        </w:rPr>
        <w:t xml:space="preserve">ФНС России, УФНС России; в случае необходимости информировать вышестоящего руководителя </w:t>
      </w:r>
      <w:r w:rsidR="00AB0801">
        <w:rPr>
          <w:rFonts w:eastAsia="Calibri" w:cs="Times New Roman"/>
          <w:sz w:val="26"/>
          <w:szCs w:val="26"/>
        </w:rPr>
        <w:t xml:space="preserve">для принятия им </w:t>
      </w:r>
      <w:r w:rsidR="000D2618" w:rsidRPr="000D2618">
        <w:rPr>
          <w:rFonts w:eastAsia="Calibri" w:cs="Times New Roman"/>
          <w:sz w:val="26"/>
          <w:szCs w:val="26"/>
        </w:rPr>
        <w:t>соответствующего решения</w:t>
      </w:r>
      <w:r w:rsidR="000D2618">
        <w:rPr>
          <w:rFonts w:eastAsia="Calibri" w:cs="Times New Roman"/>
          <w:sz w:val="26"/>
          <w:szCs w:val="26"/>
        </w:rPr>
        <w:t>.</w:t>
      </w:r>
      <w:proofErr w:type="gramEnd"/>
    </w:p>
    <w:p w:rsidR="000D2618" w:rsidRPr="000D2618" w:rsidRDefault="000D2618" w:rsidP="000D2618">
      <w:pPr>
        <w:rPr>
          <w:rFonts w:eastAsia="Calibri"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121FAA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="00F2287F" w:rsidRPr="00F2287F">
        <w:rPr>
          <w:rFonts w:cs="Times New Roman"/>
          <w:b/>
          <w:sz w:val="26"/>
          <w:szCs w:val="26"/>
        </w:rPr>
        <w:t xml:space="preserve">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C82617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121FAA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121FAA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580D35" w:rsidRPr="00580D35">
        <w:rPr>
          <w:rFonts w:cs="Times New Roman"/>
          <w:sz w:val="26"/>
          <w:szCs w:val="26"/>
        </w:rPr>
        <w:t xml:space="preserve">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21FAA" w:rsidRDefault="000D2618" w:rsidP="00121FAA">
      <w:pPr>
        <w:ind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 xml:space="preserve">реализации положений Федерального Закона от 27.07.2004 № 79-ФЗ «О </w:t>
      </w:r>
    </w:p>
    <w:p w:rsidR="00121FAA" w:rsidRDefault="000D2618" w:rsidP="00121FAA">
      <w:pPr>
        <w:ind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 xml:space="preserve">государственной гражданской службе Российской Федерации», других нормативных </w:t>
      </w:r>
    </w:p>
    <w:p w:rsidR="00121FAA" w:rsidRDefault="000D2618" w:rsidP="00121FAA">
      <w:pPr>
        <w:ind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 xml:space="preserve">актов, относящихся к прохождению государственной гражданской службы Российской </w:t>
      </w:r>
    </w:p>
    <w:p w:rsidR="000D2618" w:rsidRPr="000D2618" w:rsidRDefault="000D2618" w:rsidP="00121FAA">
      <w:pPr>
        <w:ind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lastRenderedPageBreak/>
        <w:t>Федерации</w:t>
      </w:r>
      <w:r w:rsidR="00B82A7B">
        <w:rPr>
          <w:rFonts w:cs="Times New Roman"/>
          <w:sz w:val="26"/>
          <w:szCs w:val="26"/>
        </w:rPr>
        <w:t>;</w:t>
      </w:r>
    </w:p>
    <w:p w:rsidR="000910AD" w:rsidRPr="007A71BC" w:rsidRDefault="000D2618" w:rsidP="00DE628A">
      <w:pPr>
        <w:ind w:left="426"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 xml:space="preserve">соответствующих методических рекомендаций по практике применения законодательства о прохождении государственной гражданской службы в </w:t>
      </w:r>
      <w:r w:rsidR="00B82A7B">
        <w:rPr>
          <w:rFonts w:cs="Times New Roman"/>
          <w:sz w:val="26"/>
          <w:szCs w:val="26"/>
        </w:rPr>
        <w:t xml:space="preserve">налоговых органах </w:t>
      </w:r>
      <w:r w:rsidR="00DE628A">
        <w:rPr>
          <w:rFonts w:cs="Times New Roman"/>
          <w:sz w:val="26"/>
          <w:szCs w:val="26"/>
        </w:rPr>
        <w:t xml:space="preserve">Санкт-Петербурга и </w:t>
      </w:r>
      <w:r w:rsidR="000910AD"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F43B36">
      <w:pPr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121FAA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0C7E7C" w:rsidRPr="000C7E7C">
        <w:rPr>
          <w:rFonts w:cs="Times New Roman"/>
          <w:sz w:val="26"/>
          <w:szCs w:val="26"/>
        </w:rPr>
        <w:t xml:space="preserve">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60177B" w:rsidRDefault="000910AD" w:rsidP="00F43B36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положени</w:t>
      </w:r>
      <w:r w:rsidR="00CA3387" w:rsidRPr="0060177B">
        <w:rPr>
          <w:rFonts w:cs="Times New Roman"/>
          <w:sz w:val="26"/>
          <w:szCs w:val="26"/>
        </w:rPr>
        <w:t>я</w:t>
      </w:r>
      <w:r w:rsidRPr="0060177B">
        <w:rPr>
          <w:rFonts w:cs="Times New Roman"/>
          <w:sz w:val="26"/>
          <w:szCs w:val="26"/>
        </w:rPr>
        <w:t xml:space="preserve"> об отдел</w:t>
      </w:r>
      <w:r w:rsidR="00CA3387" w:rsidRPr="0060177B">
        <w:rPr>
          <w:rFonts w:cs="Times New Roman"/>
          <w:sz w:val="26"/>
          <w:szCs w:val="26"/>
        </w:rPr>
        <w:t>е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C542B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FF29C6">
        <w:rPr>
          <w:rFonts w:cs="Times New Roman"/>
          <w:sz w:val="26"/>
          <w:szCs w:val="26"/>
        </w:rPr>
        <w:t>отдела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C542B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иных актов по поручению </w:t>
      </w:r>
      <w:r w:rsidR="00FF29C6">
        <w:rPr>
          <w:rFonts w:cs="Times New Roman"/>
          <w:sz w:val="26"/>
          <w:szCs w:val="26"/>
        </w:rPr>
        <w:t>начальника отдела и руководства</w:t>
      </w:r>
      <w:r w:rsidRPr="0060177B">
        <w:rPr>
          <w:rFonts w:cs="Times New Roman"/>
          <w:sz w:val="26"/>
          <w:szCs w:val="26"/>
        </w:rPr>
        <w:t xml:space="preserve"> Управления.</w:t>
      </w:r>
    </w:p>
    <w:p w:rsidR="001052FF" w:rsidRDefault="001052FF" w:rsidP="00C542B3">
      <w:pPr>
        <w:widowControl w:val="0"/>
        <w:ind w:left="426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797D4E">
      <w:pPr>
        <w:ind w:left="426"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21FAA">
        <w:rPr>
          <w:rFonts w:cs="Times New Roman"/>
          <w:bCs/>
          <w:sz w:val="26"/>
          <w:szCs w:val="26"/>
        </w:rPr>
        <w:t xml:space="preserve">главный государственный налоговый инспектор </w:t>
      </w:r>
      <w:r w:rsidR="00E66E6E" w:rsidRPr="00E66E6E">
        <w:rPr>
          <w:rFonts w:cs="Times New Roman"/>
          <w:bCs/>
          <w:sz w:val="26"/>
          <w:szCs w:val="26"/>
        </w:rPr>
        <w:t xml:space="preserve"> </w:t>
      </w:r>
      <w:r w:rsidR="00A63D67" w:rsidRPr="00A63D67">
        <w:rPr>
          <w:rFonts w:cs="Times New Roman"/>
          <w:bCs/>
          <w:sz w:val="26"/>
          <w:szCs w:val="26"/>
        </w:rPr>
        <w:t xml:space="preserve">отдела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45C8" w:rsidRPr="007A71BC" w:rsidRDefault="00E745C8" w:rsidP="004478C3">
      <w:pPr>
        <w:ind w:right="17"/>
        <w:rPr>
          <w:rFonts w:cs="Times New Roman"/>
          <w:bCs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135673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37339F">
        <w:rPr>
          <w:rFonts w:cs="Times New Roman"/>
          <w:sz w:val="26"/>
          <w:szCs w:val="26"/>
        </w:rPr>
        <w:t>главного государственного налогового</w:t>
      </w:r>
      <w:r w:rsidR="0037339F" w:rsidRPr="00121FAA">
        <w:rPr>
          <w:rFonts w:cs="Times New Roman"/>
          <w:sz w:val="26"/>
          <w:szCs w:val="26"/>
        </w:rPr>
        <w:t xml:space="preserve"> инспектор</w:t>
      </w:r>
      <w:r w:rsidR="0037339F">
        <w:rPr>
          <w:rFonts w:cs="Times New Roman"/>
          <w:sz w:val="26"/>
          <w:szCs w:val="26"/>
        </w:rPr>
        <w:t>а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75867">
        <w:rPr>
          <w:rFonts w:cs="Times New Roman"/>
          <w:sz w:val="26"/>
          <w:szCs w:val="26"/>
        </w:rPr>
        <w:t>от</w:t>
      </w:r>
      <w:r w:rsidR="001E06D4">
        <w:rPr>
          <w:rFonts w:cs="Times New Roman"/>
          <w:sz w:val="26"/>
          <w:szCs w:val="26"/>
        </w:rPr>
        <w:t>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7A71BC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7A71BC" w:rsidRDefault="000910AD" w:rsidP="00D049F0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Служебное взаимодействие </w:t>
      </w:r>
      <w:r w:rsidR="00BF7D31">
        <w:rPr>
          <w:rFonts w:cs="Times New Roman"/>
          <w:sz w:val="26"/>
          <w:szCs w:val="26"/>
        </w:rPr>
        <w:t>главного государственного налогового</w:t>
      </w:r>
      <w:r w:rsidR="00BF7D31" w:rsidRPr="00121FAA">
        <w:rPr>
          <w:rFonts w:cs="Times New Roman"/>
          <w:sz w:val="26"/>
          <w:szCs w:val="26"/>
        </w:rPr>
        <w:t xml:space="preserve"> инспектор</w:t>
      </w:r>
      <w:r w:rsidR="00BF7D31">
        <w:rPr>
          <w:rFonts w:cs="Times New Roman"/>
          <w:sz w:val="26"/>
          <w:szCs w:val="26"/>
        </w:rPr>
        <w:t xml:space="preserve">а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, а </w:t>
      </w:r>
      <w:r w:rsidR="008B7FEF">
        <w:rPr>
          <w:rFonts w:cs="Times New Roman"/>
          <w:sz w:val="26"/>
          <w:szCs w:val="26"/>
        </w:rPr>
        <w:t>также отчетов об их исполнении;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60177B" w:rsidRDefault="000910AD" w:rsidP="00AA08AF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60177B" w:rsidRPr="0060177B">
        <w:rPr>
          <w:rFonts w:eastAsia="Calibri" w:cs="Times New Roman"/>
          <w:sz w:val="26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</w:t>
      </w:r>
      <w:r w:rsidR="0060177B">
        <w:rPr>
          <w:rFonts w:eastAsia="Calibri" w:cs="Times New Roman"/>
          <w:sz w:val="26"/>
          <w:szCs w:val="26"/>
        </w:rPr>
        <w:t>.</w:t>
      </w:r>
    </w:p>
    <w:p w:rsidR="000910AD" w:rsidRDefault="000910AD" w:rsidP="00AA08AF">
      <w:pPr>
        <w:widowControl w:val="0"/>
        <w:rPr>
          <w:rFonts w:cs="Times New Roman"/>
          <w:szCs w:val="28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4D3338" w:rsidRDefault="000910AD" w:rsidP="00F43B3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BF7D31">
        <w:rPr>
          <w:rFonts w:cs="Times New Roman"/>
          <w:sz w:val="26"/>
          <w:szCs w:val="26"/>
        </w:rPr>
        <w:t>главного государственного налогового</w:t>
      </w:r>
      <w:r w:rsidR="00BF7D31" w:rsidRPr="00121FAA">
        <w:rPr>
          <w:rFonts w:cs="Times New Roman"/>
          <w:sz w:val="26"/>
          <w:szCs w:val="26"/>
        </w:rPr>
        <w:t xml:space="preserve"> инспектор</w:t>
      </w:r>
      <w:r w:rsidR="00BF7D31">
        <w:rPr>
          <w:rFonts w:cs="Times New Roman"/>
          <w:sz w:val="26"/>
          <w:szCs w:val="26"/>
        </w:rPr>
        <w:t>а</w:t>
      </w:r>
      <w:r w:rsidR="00BF7D31" w:rsidRPr="00AD7C63">
        <w:rPr>
          <w:rFonts w:cs="Times New Roman"/>
          <w:sz w:val="26"/>
          <w:szCs w:val="26"/>
        </w:rPr>
        <w:t xml:space="preserve"> </w:t>
      </w:r>
      <w:r w:rsidR="00AD7C63" w:rsidRPr="00AD7C63">
        <w:rPr>
          <w:rFonts w:cs="Times New Roman"/>
          <w:sz w:val="26"/>
          <w:szCs w:val="26"/>
        </w:rPr>
        <w:t xml:space="preserve">отдела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0910AD" w:rsidRPr="0060177B" w:rsidRDefault="000910AD" w:rsidP="003F000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60177B" w:rsidRDefault="000910AD" w:rsidP="003F000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60177B" w:rsidRDefault="000910AD" w:rsidP="00797D4E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60177B" w:rsidRPr="00F06806" w:rsidRDefault="0060177B" w:rsidP="003B7A81">
      <w:pPr>
        <w:widowControl w:val="0"/>
        <w:rPr>
          <w:rFonts w:cs="Times New Roman"/>
          <w:sz w:val="26"/>
          <w:szCs w:val="26"/>
        </w:rPr>
      </w:pPr>
    </w:p>
    <w:p w:rsidR="0060177B" w:rsidRPr="0060177B" w:rsidRDefault="00121FAA" w:rsidP="0060177B">
      <w:pPr>
        <w:widowControl w:val="0"/>
        <w:autoSpaceDE w:val="0"/>
        <w:autoSpaceDN w:val="0"/>
        <w:adjustRightInd w:val="0"/>
        <w:ind w:firstLine="0"/>
        <w:jc w:val="left"/>
        <w:rPr>
          <w:sz w:val="26"/>
          <w:szCs w:val="26"/>
        </w:rPr>
      </w:pPr>
      <w:r>
        <w:rPr>
          <w:rFonts w:eastAsia="Times New Roman" w:cs="Times New Roman"/>
          <w:sz w:val="24"/>
          <w:szCs w:val="24"/>
          <w:lang w:eastAsia="ru-RU"/>
        </w:rPr>
        <w:t>Н</w:t>
      </w:r>
      <w:r w:rsidR="0060177B" w:rsidRPr="0060177B">
        <w:rPr>
          <w:rFonts w:eastAsia="Times New Roman" w:cs="Times New Roman"/>
          <w:sz w:val="24"/>
          <w:szCs w:val="24"/>
          <w:lang w:eastAsia="ru-RU"/>
        </w:rPr>
        <w:t>ачальник</w:t>
      </w:r>
      <w:r w:rsidR="00DA20E3">
        <w:rPr>
          <w:rFonts w:eastAsia="Times New Roman" w:cs="Times New Roman"/>
          <w:sz w:val="24"/>
          <w:szCs w:val="24"/>
          <w:lang w:eastAsia="ru-RU"/>
        </w:rPr>
        <w:t xml:space="preserve"> финансового</w:t>
      </w:r>
      <w:r w:rsidR="0060177B" w:rsidRPr="0060177B">
        <w:rPr>
          <w:rFonts w:eastAsia="Times New Roman" w:cs="Times New Roman"/>
          <w:sz w:val="24"/>
          <w:szCs w:val="24"/>
          <w:lang w:eastAsia="ru-RU"/>
        </w:rPr>
        <w:t xml:space="preserve"> отдела</w:t>
      </w:r>
      <w:r w:rsidR="0060177B" w:rsidRPr="0060177B">
        <w:rPr>
          <w:rFonts w:eastAsia="Times New Roman" w:cs="Courier New"/>
          <w:sz w:val="24"/>
          <w:szCs w:val="24"/>
          <w:lang w:eastAsia="ru-RU"/>
        </w:rPr>
        <w:tab/>
      </w:r>
      <w:r w:rsidR="0060177B" w:rsidRPr="0060177B">
        <w:rPr>
          <w:rFonts w:eastAsia="Times New Roman" w:cs="Courier New"/>
          <w:sz w:val="24"/>
          <w:szCs w:val="24"/>
          <w:lang w:eastAsia="ru-RU"/>
        </w:rPr>
        <w:tab/>
      </w:r>
      <w:r w:rsidR="0060177B" w:rsidRPr="0060177B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_________________  </w:t>
      </w:r>
      <w:bookmarkStart w:id="0" w:name="_GoBack"/>
      <w:bookmarkEnd w:id="0"/>
    </w:p>
    <w:p w:rsidR="007E3D90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60177B" w:rsidRDefault="0060177B" w:rsidP="0060177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Courier New"/>
          <w:sz w:val="24"/>
          <w:szCs w:val="24"/>
          <w:lang w:eastAsia="ru-RU"/>
        </w:rPr>
      </w:pPr>
      <w:r w:rsidRPr="0060177B">
        <w:rPr>
          <w:rFonts w:eastAsia="Times New Roman" w:cs="Courier New"/>
          <w:sz w:val="24"/>
          <w:szCs w:val="24"/>
          <w:lang w:eastAsia="ru-RU"/>
        </w:rPr>
        <w:t xml:space="preserve">С должностным </w:t>
      </w:r>
    </w:p>
    <w:p w:rsidR="0060177B" w:rsidRPr="0060177B" w:rsidRDefault="0060177B" w:rsidP="00214F51">
      <w:pPr>
        <w:widowControl w:val="0"/>
        <w:autoSpaceDE w:val="0"/>
        <w:autoSpaceDN w:val="0"/>
        <w:adjustRightInd w:val="0"/>
        <w:ind w:left="708" w:hanging="708"/>
        <w:jc w:val="left"/>
        <w:rPr>
          <w:rFonts w:eastAsia="Times New Roman" w:cs="Courier New"/>
          <w:sz w:val="24"/>
          <w:szCs w:val="24"/>
          <w:lang w:eastAsia="ru-RU"/>
        </w:rPr>
      </w:pPr>
      <w:r w:rsidRPr="0060177B">
        <w:rPr>
          <w:rFonts w:eastAsia="Times New Roman" w:cs="Courier New"/>
          <w:sz w:val="24"/>
          <w:szCs w:val="24"/>
          <w:lang w:eastAsia="ru-RU"/>
        </w:rPr>
        <w:t>регламентом ознакомлена</w:t>
      </w:r>
      <w:r w:rsidRPr="0060177B">
        <w:rPr>
          <w:rFonts w:eastAsia="Times New Roman" w:cs="Courier New"/>
          <w:sz w:val="24"/>
          <w:szCs w:val="24"/>
          <w:lang w:eastAsia="ru-RU"/>
        </w:rPr>
        <w:tab/>
      </w:r>
      <w:r w:rsidRPr="0060177B">
        <w:rPr>
          <w:rFonts w:eastAsia="Times New Roman" w:cs="Courier New"/>
          <w:sz w:val="24"/>
          <w:szCs w:val="24"/>
          <w:lang w:eastAsia="ru-RU"/>
        </w:rPr>
        <w:tab/>
      </w:r>
      <w:r w:rsidRPr="0060177B">
        <w:rPr>
          <w:rFonts w:eastAsia="Times New Roman" w:cs="Courier New"/>
          <w:sz w:val="24"/>
          <w:szCs w:val="24"/>
          <w:lang w:eastAsia="ru-RU"/>
        </w:rPr>
        <w:tab/>
      </w:r>
      <w:r>
        <w:rPr>
          <w:rFonts w:eastAsia="Times New Roman" w:cs="Courier New"/>
          <w:sz w:val="24"/>
          <w:szCs w:val="24"/>
          <w:lang w:eastAsia="ru-RU"/>
        </w:rPr>
        <w:tab/>
        <w:t xml:space="preserve">_____________________  </w:t>
      </w:r>
      <w:r w:rsidR="006025D1">
        <w:rPr>
          <w:rFonts w:eastAsia="Times New Roman" w:cs="Courier New"/>
          <w:sz w:val="24"/>
          <w:szCs w:val="24"/>
          <w:lang w:eastAsia="ru-RU"/>
        </w:rPr>
        <w:t xml:space="preserve"> </w:t>
      </w:r>
      <w:r>
        <w:rPr>
          <w:rFonts w:eastAsia="Times New Roman" w:cs="Courier New"/>
          <w:sz w:val="24"/>
          <w:szCs w:val="24"/>
          <w:lang w:eastAsia="ru-RU"/>
        </w:rPr>
        <w:t xml:space="preserve"> </w:t>
      </w:r>
    </w:p>
    <w:sectPr w:rsidR="0060177B" w:rsidRPr="0060177B" w:rsidSect="00AC3411">
      <w:headerReference w:type="default" r:id="rId12"/>
      <w:type w:val="continuous"/>
      <w:pgSz w:w="11906" w:h="16838"/>
      <w:pgMar w:top="567" w:right="424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C37" w:rsidRDefault="002D7C37" w:rsidP="003B7A81">
      <w:r>
        <w:separator/>
      </w:r>
    </w:p>
  </w:endnote>
  <w:endnote w:type="continuationSeparator" w:id="0">
    <w:p w:rsidR="002D7C37" w:rsidRDefault="002D7C3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C37" w:rsidRDefault="002D7C37" w:rsidP="003B7A81">
      <w:r>
        <w:separator/>
      </w:r>
    </w:p>
  </w:footnote>
  <w:footnote w:type="continuationSeparator" w:id="0">
    <w:p w:rsidR="002D7C37" w:rsidRDefault="002D7C3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B150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2F1"/>
    <w:rsid w:val="00005D27"/>
    <w:rsid w:val="0001315F"/>
    <w:rsid w:val="00016846"/>
    <w:rsid w:val="00020766"/>
    <w:rsid w:val="00027871"/>
    <w:rsid w:val="000346CE"/>
    <w:rsid w:val="00035863"/>
    <w:rsid w:val="000457F3"/>
    <w:rsid w:val="000514E2"/>
    <w:rsid w:val="00057CCC"/>
    <w:rsid w:val="00072E1C"/>
    <w:rsid w:val="00090C33"/>
    <w:rsid w:val="000910AD"/>
    <w:rsid w:val="000916AA"/>
    <w:rsid w:val="000925C9"/>
    <w:rsid w:val="00092644"/>
    <w:rsid w:val="000B0869"/>
    <w:rsid w:val="000B1E12"/>
    <w:rsid w:val="000B5048"/>
    <w:rsid w:val="000B7C1A"/>
    <w:rsid w:val="000C04B0"/>
    <w:rsid w:val="000C1857"/>
    <w:rsid w:val="000C2E02"/>
    <w:rsid w:val="000C6E28"/>
    <w:rsid w:val="000C7D67"/>
    <w:rsid w:val="000C7E7C"/>
    <w:rsid w:val="000D08EA"/>
    <w:rsid w:val="000D1223"/>
    <w:rsid w:val="000D2618"/>
    <w:rsid w:val="000F4CF5"/>
    <w:rsid w:val="001035A5"/>
    <w:rsid w:val="001052FF"/>
    <w:rsid w:val="00121DFA"/>
    <w:rsid w:val="00121FAA"/>
    <w:rsid w:val="00122069"/>
    <w:rsid w:val="00135673"/>
    <w:rsid w:val="00136301"/>
    <w:rsid w:val="00136B36"/>
    <w:rsid w:val="0014143E"/>
    <w:rsid w:val="00141E3E"/>
    <w:rsid w:val="00147610"/>
    <w:rsid w:val="00152CB1"/>
    <w:rsid w:val="001559CE"/>
    <w:rsid w:val="00165B7A"/>
    <w:rsid w:val="001665C3"/>
    <w:rsid w:val="00166EEF"/>
    <w:rsid w:val="00167C6E"/>
    <w:rsid w:val="00170B24"/>
    <w:rsid w:val="00175867"/>
    <w:rsid w:val="00175938"/>
    <w:rsid w:val="00177818"/>
    <w:rsid w:val="001804B9"/>
    <w:rsid w:val="001A0913"/>
    <w:rsid w:val="001A0CF1"/>
    <w:rsid w:val="001B5BBA"/>
    <w:rsid w:val="001D2783"/>
    <w:rsid w:val="001D35A9"/>
    <w:rsid w:val="001E06B8"/>
    <w:rsid w:val="001E06D4"/>
    <w:rsid w:val="001E1592"/>
    <w:rsid w:val="001F170E"/>
    <w:rsid w:val="001F1715"/>
    <w:rsid w:val="001F57AB"/>
    <w:rsid w:val="001F68ED"/>
    <w:rsid w:val="00200232"/>
    <w:rsid w:val="002051A7"/>
    <w:rsid w:val="00206999"/>
    <w:rsid w:val="0021082A"/>
    <w:rsid w:val="00214F51"/>
    <w:rsid w:val="002160F5"/>
    <w:rsid w:val="0022091F"/>
    <w:rsid w:val="002223BA"/>
    <w:rsid w:val="00226A97"/>
    <w:rsid w:val="0025122B"/>
    <w:rsid w:val="00254973"/>
    <w:rsid w:val="00254D09"/>
    <w:rsid w:val="002553FE"/>
    <w:rsid w:val="00257AA2"/>
    <w:rsid w:val="002604E0"/>
    <w:rsid w:val="00261C38"/>
    <w:rsid w:val="00264E2A"/>
    <w:rsid w:val="00273794"/>
    <w:rsid w:val="002873C6"/>
    <w:rsid w:val="00295029"/>
    <w:rsid w:val="0029616F"/>
    <w:rsid w:val="002B3231"/>
    <w:rsid w:val="002B7A62"/>
    <w:rsid w:val="002D1878"/>
    <w:rsid w:val="002D4283"/>
    <w:rsid w:val="002D7C37"/>
    <w:rsid w:val="002E0BF2"/>
    <w:rsid w:val="002E60BA"/>
    <w:rsid w:val="002F516F"/>
    <w:rsid w:val="002F5B24"/>
    <w:rsid w:val="00307907"/>
    <w:rsid w:val="00313753"/>
    <w:rsid w:val="00315E70"/>
    <w:rsid w:val="003173B7"/>
    <w:rsid w:val="003219ED"/>
    <w:rsid w:val="00321D67"/>
    <w:rsid w:val="003314B0"/>
    <w:rsid w:val="00340885"/>
    <w:rsid w:val="00344684"/>
    <w:rsid w:val="003459DA"/>
    <w:rsid w:val="0037339F"/>
    <w:rsid w:val="00391B8F"/>
    <w:rsid w:val="00397C11"/>
    <w:rsid w:val="003A43AB"/>
    <w:rsid w:val="003B0FB5"/>
    <w:rsid w:val="003B7A81"/>
    <w:rsid w:val="003C4B94"/>
    <w:rsid w:val="003F000D"/>
    <w:rsid w:val="003F4B70"/>
    <w:rsid w:val="00404225"/>
    <w:rsid w:val="00404AE7"/>
    <w:rsid w:val="0041019D"/>
    <w:rsid w:val="00415D83"/>
    <w:rsid w:val="00425BF1"/>
    <w:rsid w:val="00425CC0"/>
    <w:rsid w:val="00431BF1"/>
    <w:rsid w:val="0044203F"/>
    <w:rsid w:val="004430F2"/>
    <w:rsid w:val="0044318B"/>
    <w:rsid w:val="00444351"/>
    <w:rsid w:val="00445789"/>
    <w:rsid w:val="004478C3"/>
    <w:rsid w:val="00452018"/>
    <w:rsid w:val="00454FA2"/>
    <w:rsid w:val="00456221"/>
    <w:rsid w:val="004627D9"/>
    <w:rsid w:val="00463547"/>
    <w:rsid w:val="004776BC"/>
    <w:rsid w:val="00481195"/>
    <w:rsid w:val="0049073B"/>
    <w:rsid w:val="00492B5B"/>
    <w:rsid w:val="004933C7"/>
    <w:rsid w:val="00493417"/>
    <w:rsid w:val="00495F87"/>
    <w:rsid w:val="00497B12"/>
    <w:rsid w:val="00497CF7"/>
    <w:rsid w:val="004A0AF6"/>
    <w:rsid w:val="004A3010"/>
    <w:rsid w:val="004A6CF1"/>
    <w:rsid w:val="004B35CC"/>
    <w:rsid w:val="004B5D9E"/>
    <w:rsid w:val="004B7353"/>
    <w:rsid w:val="004C3B7D"/>
    <w:rsid w:val="004D31A5"/>
    <w:rsid w:val="004F0311"/>
    <w:rsid w:val="004F5964"/>
    <w:rsid w:val="004F6231"/>
    <w:rsid w:val="00501FE3"/>
    <w:rsid w:val="005209F2"/>
    <w:rsid w:val="0052362B"/>
    <w:rsid w:val="00526FFE"/>
    <w:rsid w:val="005304CC"/>
    <w:rsid w:val="0053153E"/>
    <w:rsid w:val="00532AAD"/>
    <w:rsid w:val="005356A3"/>
    <w:rsid w:val="00535FC8"/>
    <w:rsid w:val="00536AA0"/>
    <w:rsid w:val="00537E24"/>
    <w:rsid w:val="00552763"/>
    <w:rsid w:val="00565464"/>
    <w:rsid w:val="0057187E"/>
    <w:rsid w:val="00580D35"/>
    <w:rsid w:val="0058504A"/>
    <w:rsid w:val="00585805"/>
    <w:rsid w:val="0058631E"/>
    <w:rsid w:val="0059423D"/>
    <w:rsid w:val="005B3B71"/>
    <w:rsid w:val="005C0179"/>
    <w:rsid w:val="005D1E6A"/>
    <w:rsid w:val="005D7ABC"/>
    <w:rsid w:val="005E6C7D"/>
    <w:rsid w:val="005E74AA"/>
    <w:rsid w:val="005F3EC1"/>
    <w:rsid w:val="0060177B"/>
    <w:rsid w:val="006025D1"/>
    <w:rsid w:val="00615B2C"/>
    <w:rsid w:val="00630988"/>
    <w:rsid w:val="006618E5"/>
    <w:rsid w:val="00674287"/>
    <w:rsid w:val="00681090"/>
    <w:rsid w:val="00683559"/>
    <w:rsid w:val="00686398"/>
    <w:rsid w:val="00690006"/>
    <w:rsid w:val="006A44FB"/>
    <w:rsid w:val="006A53F8"/>
    <w:rsid w:val="006A5528"/>
    <w:rsid w:val="006B691D"/>
    <w:rsid w:val="006C18E9"/>
    <w:rsid w:val="006C59D6"/>
    <w:rsid w:val="006D1DF5"/>
    <w:rsid w:val="006D4913"/>
    <w:rsid w:val="006E0CC1"/>
    <w:rsid w:val="006E2364"/>
    <w:rsid w:val="006E2C92"/>
    <w:rsid w:val="006E6747"/>
    <w:rsid w:val="006E7952"/>
    <w:rsid w:val="006F140C"/>
    <w:rsid w:val="006F411B"/>
    <w:rsid w:val="00711A9A"/>
    <w:rsid w:val="0071249A"/>
    <w:rsid w:val="00712D9A"/>
    <w:rsid w:val="0071560A"/>
    <w:rsid w:val="00716D84"/>
    <w:rsid w:val="007203EB"/>
    <w:rsid w:val="00721021"/>
    <w:rsid w:val="00721040"/>
    <w:rsid w:val="0072352A"/>
    <w:rsid w:val="00724131"/>
    <w:rsid w:val="007422FA"/>
    <w:rsid w:val="007423E7"/>
    <w:rsid w:val="0074336F"/>
    <w:rsid w:val="00744747"/>
    <w:rsid w:val="0075563E"/>
    <w:rsid w:val="00757903"/>
    <w:rsid w:val="00762FA4"/>
    <w:rsid w:val="00765E4A"/>
    <w:rsid w:val="007702BC"/>
    <w:rsid w:val="00775378"/>
    <w:rsid w:val="00781B82"/>
    <w:rsid w:val="00783E24"/>
    <w:rsid w:val="00792DF5"/>
    <w:rsid w:val="007972CB"/>
    <w:rsid w:val="00797D4E"/>
    <w:rsid w:val="007A056A"/>
    <w:rsid w:val="007A66A8"/>
    <w:rsid w:val="007A7062"/>
    <w:rsid w:val="007B0EB1"/>
    <w:rsid w:val="007B2780"/>
    <w:rsid w:val="007C109D"/>
    <w:rsid w:val="007D402F"/>
    <w:rsid w:val="007D4ADF"/>
    <w:rsid w:val="007D5B2B"/>
    <w:rsid w:val="007E3D90"/>
    <w:rsid w:val="007F0186"/>
    <w:rsid w:val="007F339E"/>
    <w:rsid w:val="007F3D35"/>
    <w:rsid w:val="00802DE2"/>
    <w:rsid w:val="00804314"/>
    <w:rsid w:val="00804AB6"/>
    <w:rsid w:val="00804F61"/>
    <w:rsid w:val="00806B0C"/>
    <w:rsid w:val="00812BFB"/>
    <w:rsid w:val="0081666B"/>
    <w:rsid w:val="0082254F"/>
    <w:rsid w:val="00822936"/>
    <w:rsid w:val="00857AE7"/>
    <w:rsid w:val="0086558D"/>
    <w:rsid w:val="00877280"/>
    <w:rsid w:val="00882463"/>
    <w:rsid w:val="008915E5"/>
    <w:rsid w:val="008971B7"/>
    <w:rsid w:val="008A5EB3"/>
    <w:rsid w:val="008B7FEF"/>
    <w:rsid w:val="008D19C8"/>
    <w:rsid w:val="008E4B65"/>
    <w:rsid w:val="008F7217"/>
    <w:rsid w:val="008F7479"/>
    <w:rsid w:val="0091000E"/>
    <w:rsid w:val="009238D6"/>
    <w:rsid w:val="00926516"/>
    <w:rsid w:val="00933CCA"/>
    <w:rsid w:val="00935ED6"/>
    <w:rsid w:val="0093760F"/>
    <w:rsid w:val="00940EED"/>
    <w:rsid w:val="00942953"/>
    <w:rsid w:val="00944E3B"/>
    <w:rsid w:val="00950A95"/>
    <w:rsid w:val="00953862"/>
    <w:rsid w:val="00961372"/>
    <w:rsid w:val="009623F8"/>
    <w:rsid w:val="00972476"/>
    <w:rsid w:val="00983AC2"/>
    <w:rsid w:val="0098413A"/>
    <w:rsid w:val="00991494"/>
    <w:rsid w:val="00991FCE"/>
    <w:rsid w:val="009A732F"/>
    <w:rsid w:val="009A7768"/>
    <w:rsid w:val="009B1DEC"/>
    <w:rsid w:val="009B6831"/>
    <w:rsid w:val="009D276F"/>
    <w:rsid w:val="009D5A89"/>
    <w:rsid w:val="009E3973"/>
    <w:rsid w:val="009E500A"/>
    <w:rsid w:val="009F0BC2"/>
    <w:rsid w:val="009F3087"/>
    <w:rsid w:val="00A044DB"/>
    <w:rsid w:val="00A068D7"/>
    <w:rsid w:val="00A11123"/>
    <w:rsid w:val="00A14206"/>
    <w:rsid w:val="00A14A45"/>
    <w:rsid w:val="00A14CE2"/>
    <w:rsid w:val="00A150BF"/>
    <w:rsid w:val="00A15776"/>
    <w:rsid w:val="00A20B68"/>
    <w:rsid w:val="00A2339B"/>
    <w:rsid w:val="00A356E4"/>
    <w:rsid w:val="00A4459C"/>
    <w:rsid w:val="00A524EE"/>
    <w:rsid w:val="00A537B6"/>
    <w:rsid w:val="00A560CB"/>
    <w:rsid w:val="00A63D67"/>
    <w:rsid w:val="00A76DA9"/>
    <w:rsid w:val="00A83B0E"/>
    <w:rsid w:val="00A84520"/>
    <w:rsid w:val="00A95336"/>
    <w:rsid w:val="00AA08AF"/>
    <w:rsid w:val="00AB0801"/>
    <w:rsid w:val="00AB1ACA"/>
    <w:rsid w:val="00AB47C9"/>
    <w:rsid w:val="00AB5A66"/>
    <w:rsid w:val="00AC326E"/>
    <w:rsid w:val="00AC3411"/>
    <w:rsid w:val="00AD659C"/>
    <w:rsid w:val="00AD7C63"/>
    <w:rsid w:val="00AE00D3"/>
    <w:rsid w:val="00AE4BAA"/>
    <w:rsid w:val="00AF09BA"/>
    <w:rsid w:val="00AF1F15"/>
    <w:rsid w:val="00AF4BFF"/>
    <w:rsid w:val="00AF55C8"/>
    <w:rsid w:val="00B00C29"/>
    <w:rsid w:val="00B01ED0"/>
    <w:rsid w:val="00B031BC"/>
    <w:rsid w:val="00B14886"/>
    <w:rsid w:val="00B14EB0"/>
    <w:rsid w:val="00B17003"/>
    <w:rsid w:val="00B305D7"/>
    <w:rsid w:val="00B310A4"/>
    <w:rsid w:val="00B41D89"/>
    <w:rsid w:val="00B4682E"/>
    <w:rsid w:val="00B527C0"/>
    <w:rsid w:val="00B55FDC"/>
    <w:rsid w:val="00B60D92"/>
    <w:rsid w:val="00B7300E"/>
    <w:rsid w:val="00B753DF"/>
    <w:rsid w:val="00B82A7B"/>
    <w:rsid w:val="00B838EC"/>
    <w:rsid w:val="00B83955"/>
    <w:rsid w:val="00B85515"/>
    <w:rsid w:val="00B94E6F"/>
    <w:rsid w:val="00BA51E1"/>
    <w:rsid w:val="00BB150A"/>
    <w:rsid w:val="00BB3568"/>
    <w:rsid w:val="00BB3D0B"/>
    <w:rsid w:val="00BB568C"/>
    <w:rsid w:val="00BB625E"/>
    <w:rsid w:val="00BC23B7"/>
    <w:rsid w:val="00BD4D24"/>
    <w:rsid w:val="00BE4F2D"/>
    <w:rsid w:val="00BE52D9"/>
    <w:rsid w:val="00BF017F"/>
    <w:rsid w:val="00BF7391"/>
    <w:rsid w:val="00BF7D31"/>
    <w:rsid w:val="00C02CD7"/>
    <w:rsid w:val="00C06593"/>
    <w:rsid w:val="00C13B19"/>
    <w:rsid w:val="00C158E5"/>
    <w:rsid w:val="00C20C8F"/>
    <w:rsid w:val="00C23B14"/>
    <w:rsid w:val="00C34DA3"/>
    <w:rsid w:val="00C46ABF"/>
    <w:rsid w:val="00C5210B"/>
    <w:rsid w:val="00C542B3"/>
    <w:rsid w:val="00C61167"/>
    <w:rsid w:val="00C67DC1"/>
    <w:rsid w:val="00C71266"/>
    <w:rsid w:val="00C725DB"/>
    <w:rsid w:val="00C73A81"/>
    <w:rsid w:val="00C73C62"/>
    <w:rsid w:val="00C73DBD"/>
    <w:rsid w:val="00C80643"/>
    <w:rsid w:val="00C82617"/>
    <w:rsid w:val="00C97812"/>
    <w:rsid w:val="00CA2981"/>
    <w:rsid w:val="00CA3387"/>
    <w:rsid w:val="00CA627E"/>
    <w:rsid w:val="00CA730A"/>
    <w:rsid w:val="00CA7EC2"/>
    <w:rsid w:val="00CB46F2"/>
    <w:rsid w:val="00CC1258"/>
    <w:rsid w:val="00CC31D8"/>
    <w:rsid w:val="00CC3897"/>
    <w:rsid w:val="00CC56D9"/>
    <w:rsid w:val="00CD004D"/>
    <w:rsid w:val="00CD7EA1"/>
    <w:rsid w:val="00CE02CC"/>
    <w:rsid w:val="00CE5967"/>
    <w:rsid w:val="00CF3BC6"/>
    <w:rsid w:val="00CF7ACC"/>
    <w:rsid w:val="00CF7BFC"/>
    <w:rsid w:val="00D00C06"/>
    <w:rsid w:val="00D01736"/>
    <w:rsid w:val="00D01982"/>
    <w:rsid w:val="00D049F0"/>
    <w:rsid w:val="00D1572F"/>
    <w:rsid w:val="00D16AF0"/>
    <w:rsid w:val="00D2637A"/>
    <w:rsid w:val="00D270CA"/>
    <w:rsid w:val="00D5175A"/>
    <w:rsid w:val="00D5564A"/>
    <w:rsid w:val="00D55E06"/>
    <w:rsid w:val="00D57CC0"/>
    <w:rsid w:val="00D638BB"/>
    <w:rsid w:val="00D6462A"/>
    <w:rsid w:val="00D6486E"/>
    <w:rsid w:val="00D7070A"/>
    <w:rsid w:val="00D730DE"/>
    <w:rsid w:val="00D732C1"/>
    <w:rsid w:val="00D74CBA"/>
    <w:rsid w:val="00D75100"/>
    <w:rsid w:val="00D7769A"/>
    <w:rsid w:val="00D82303"/>
    <w:rsid w:val="00D87F28"/>
    <w:rsid w:val="00D905D1"/>
    <w:rsid w:val="00D90CCD"/>
    <w:rsid w:val="00DA20E3"/>
    <w:rsid w:val="00DB7935"/>
    <w:rsid w:val="00DC10B2"/>
    <w:rsid w:val="00DC679C"/>
    <w:rsid w:val="00DD1315"/>
    <w:rsid w:val="00DE236C"/>
    <w:rsid w:val="00DE270D"/>
    <w:rsid w:val="00DE3645"/>
    <w:rsid w:val="00DE49D0"/>
    <w:rsid w:val="00DE628A"/>
    <w:rsid w:val="00DE6E00"/>
    <w:rsid w:val="00DF4723"/>
    <w:rsid w:val="00E21D04"/>
    <w:rsid w:val="00E365C2"/>
    <w:rsid w:val="00E45E47"/>
    <w:rsid w:val="00E5383C"/>
    <w:rsid w:val="00E6275C"/>
    <w:rsid w:val="00E66E6E"/>
    <w:rsid w:val="00E67578"/>
    <w:rsid w:val="00E711C3"/>
    <w:rsid w:val="00E745C8"/>
    <w:rsid w:val="00E77D79"/>
    <w:rsid w:val="00E84200"/>
    <w:rsid w:val="00E86311"/>
    <w:rsid w:val="00E95328"/>
    <w:rsid w:val="00E95D97"/>
    <w:rsid w:val="00E96882"/>
    <w:rsid w:val="00E977C8"/>
    <w:rsid w:val="00EA60E2"/>
    <w:rsid w:val="00EB06DB"/>
    <w:rsid w:val="00EB2F97"/>
    <w:rsid w:val="00EC1200"/>
    <w:rsid w:val="00EC3748"/>
    <w:rsid w:val="00EC4FE6"/>
    <w:rsid w:val="00EC67A4"/>
    <w:rsid w:val="00ED02E9"/>
    <w:rsid w:val="00ED286B"/>
    <w:rsid w:val="00EE10F8"/>
    <w:rsid w:val="00EF0280"/>
    <w:rsid w:val="00EF1A62"/>
    <w:rsid w:val="00EF46BD"/>
    <w:rsid w:val="00F01BBE"/>
    <w:rsid w:val="00F03193"/>
    <w:rsid w:val="00F03E6B"/>
    <w:rsid w:val="00F046D2"/>
    <w:rsid w:val="00F05CF7"/>
    <w:rsid w:val="00F06806"/>
    <w:rsid w:val="00F06C94"/>
    <w:rsid w:val="00F14D14"/>
    <w:rsid w:val="00F16895"/>
    <w:rsid w:val="00F17EC4"/>
    <w:rsid w:val="00F2287F"/>
    <w:rsid w:val="00F25D3D"/>
    <w:rsid w:val="00F26555"/>
    <w:rsid w:val="00F26920"/>
    <w:rsid w:val="00F3280F"/>
    <w:rsid w:val="00F36DB7"/>
    <w:rsid w:val="00F43B36"/>
    <w:rsid w:val="00F47A74"/>
    <w:rsid w:val="00F53C0C"/>
    <w:rsid w:val="00F5794E"/>
    <w:rsid w:val="00F6170B"/>
    <w:rsid w:val="00F671DB"/>
    <w:rsid w:val="00F72CE0"/>
    <w:rsid w:val="00F9087E"/>
    <w:rsid w:val="00F93A59"/>
    <w:rsid w:val="00F975FE"/>
    <w:rsid w:val="00F97B79"/>
    <w:rsid w:val="00FA546E"/>
    <w:rsid w:val="00FB14F0"/>
    <w:rsid w:val="00FB1E9E"/>
    <w:rsid w:val="00FB6244"/>
    <w:rsid w:val="00FD4CE5"/>
    <w:rsid w:val="00FD6110"/>
    <w:rsid w:val="00FE3288"/>
    <w:rsid w:val="00FE414D"/>
    <w:rsid w:val="00FE70C4"/>
    <w:rsid w:val="00FE7FCE"/>
    <w:rsid w:val="00FF20BC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CA2CC-4D40-415E-91B0-6BEAA859A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2986</Words>
  <Characters>17024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14</cp:revision>
  <cp:lastPrinted>2021-08-06T11:54:00Z</cp:lastPrinted>
  <dcterms:created xsi:type="dcterms:W3CDTF">2020-06-17T06:43:00Z</dcterms:created>
  <dcterms:modified xsi:type="dcterms:W3CDTF">2024-02-12T11:35:00Z</dcterms:modified>
</cp:coreProperties>
</file>